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48" w:rsidRPr="008B4A11" w:rsidRDefault="007B5198" w:rsidP="00341C48">
      <w:pPr>
        <w:tabs>
          <w:tab w:val="left" w:pos="993"/>
        </w:tabs>
        <w:rPr>
          <w:b/>
          <w:i/>
        </w:rPr>
      </w:pPr>
      <w:bookmarkStart w:id="0" w:name="_GoBack"/>
      <w:bookmarkEnd w:id="0"/>
      <w:r>
        <w:rPr>
          <w:b/>
        </w:rPr>
        <w:t>3.9</w:t>
      </w:r>
      <w:r w:rsidR="00341C48" w:rsidRPr="008B4A11">
        <w:rPr>
          <w:b/>
        </w:rPr>
        <w:t>. Обеспечение дополнительными программами и методическими рекомендациями части Программы, реализуемой участниками       образовательных отношений</w:t>
      </w:r>
      <w:r w:rsidR="00341C48" w:rsidRPr="008B4A11">
        <w:rPr>
          <w:b/>
          <w:i/>
        </w:rPr>
        <w:t xml:space="preserve"> 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>Н.П. Спирина, Л.Ю. Александрова, «Подготовка детей с ОВЗ к школьному обучению», М.,2014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>Н.А. Урядницкая, «Подготовка к школе детей с синдромом Дауна», М.,2012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>Т.П.Медведева «Развитие познавательной деятельности с синдромом Дауна», М.,2010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>Р.А.Афанасьева «Экологическое воспитание, его возможности в повышении качества жизни дошкольников с нарушением интеллекта», Иркутск, 2010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 xml:space="preserve">О.Л. Гнедова, </w:t>
      </w:r>
      <w:proofErr w:type="spellStart"/>
      <w:r w:rsidRPr="00A96A27">
        <w:t>Л.Е.Майданюк</w:t>
      </w:r>
      <w:proofErr w:type="spellEnd"/>
      <w:r w:rsidRPr="00A96A27">
        <w:t>, «Театрализация сказок в коррекционном детском саду», СП, «ДЕТСТВО-ПРЕСС, 2007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 xml:space="preserve">И.Г. Вечканова, «Театрализованные игры в </w:t>
      </w:r>
      <w:proofErr w:type="spellStart"/>
      <w:r w:rsidRPr="00A96A27">
        <w:t>абилитации</w:t>
      </w:r>
      <w:proofErr w:type="spellEnd"/>
      <w:r w:rsidRPr="00A96A27">
        <w:t xml:space="preserve"> дошкольников», </w:t>
      </w:r>
      <w:proofErr w:type="gramStart"/>
      <w:r w:rsidRPr="00A96A27">
        <w:t>С-П</w:t>
      </w:r>
      <w:proofErr w:type="gramEnd"/>
      <w:r w:rsidRPr="00A96A27">
        <w:t>, 2006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 xml:space="preserve">Л.Б. </w:t>
      </w:r>
      <w:proofErr w:type="spellStart"/>
      <w:r w:rsidRPr="00A96A27">
        <w:t>Баряева</w:t>
      </w:r>
      <w:proofErr w:type="spellEnd"/>
      <w:r w:rsidRPr="00A96A27">
        <w:t xml:space="preserve">, И.Г. Вечканова, «Театрализованные игры в коррекционно-развивающей работе дошкольников», </w:t>
      </w:r>
      <w:proofErr w:type="gramStart"/>
      <w:r w:rsidRPr="00A96A27">
        <w:t>С-П</w:t>
      </w:r>
      <w:proofErr w:type="gramEnd"/>
      <w:r w:rsidRPr="00A96A27">
        <w:t>, 2007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 xml:space="preserve">Л.Б. </w:t>
      </w:r>
      <w:proofErr w:type="spellStart"/>
      <w:r w:rsidRPr="00A96A27">
        <w:t>Баряева</w:t>
      </w:r>
      <w:proofErr w:type="spellEnd"/>
      <w:r w:rsidRPr="00A96A27">
        <w:t xml:space="preserve">, О. </w:t>
      </w:r>
      <w:proofErr w:type="spellStart"/>
      <w:r w:rsidRPr="00A96A27">
        <w:t>Гаврилушкина</w:t>
      </w:r>
      <w:proofErr w:type="spellEnd"/>
      <w:r w:rsidRPr="00A96A27">
        <w:t xml:space="preserve"> «Программа воспитания и обучения дошкольников с интеллектуальной недостаточностью», </w:t>
      </w:r>
      <w:proofErr w:type="gramStart"/>
      <w:r w:rsidRPr="00A96A27">
        <w:t>С-П</w:t>
      </w:r>
      <w:proofErr w:type="gramEnd"/>
      <w:r w:rsidRPr="00A96A27">
        <w:t>, 2009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 xml:space="preserve">И.М. </w:t>
      </w:r>
      <w:proofErr w:type="spellStart"/>
      <w:r w:rsidRPr="00A96A27">
        <w:t>Бгажнокова</w:t>
      </w:r>
      <w:proofErr w:type="spellEnd"/>
      <w:r w:rsidRPr="00A96A27">
        <w:t xml:space="preserve"> «Обучение детей с выраженным недоразвитием интеллекта. Программно-методические материалы», В., 2007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proofErr w:type="spellStart"/>
      <w:r w:rsidRPr="00A96A27">
        <w:t>Е.А.Екжанова</w:t>
      </w:r>
      <w:proofErr w:type="spellEnd"/>
      <w:r w:rsidRPr="00A96A27">
        <w:t xml:space="preserve">, Е.А. </w:t>
      </w:r>
      <w:proofErr w:type="spellStart"/>
      <w:r w:rsidRPr="00A96A27">
        <w:t>Стребелева</w:t>
      </w:r>
      <w:proofErr w:type="spellEnd"/>
      <w:r w:rsidRPr="00A96A27">
        <w:t xml:space="preserve"> </w:t>
      </w:r>
      <w:proofErr w:type="spellStart"/>
      <w:r w:rsidRPr="00A96A27">
        <w:t>Коррекционно</w:t>
      </w:r>
      <w:proofErr w:type="spellEnd"/>
      <w:r w:rsidRPr="00A96A27">
        <w:t xml:space="preserve"> – развивающее обучение и воспитание дошкольников с нарушением интеллекта», М., 2009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 xml:space="preserve">А.Р. </w:t>
      </w:r>
      <w:proofErr w:type="spellStart"/>
      <w:r w:rsidRPr="00A96A27">
        <w:t>Маллер</w:t>
      </w:r>
      <w:proofErr w:type="spellEnd"/>
      <w:r w:rsidRPr="00A96A27">
        <w:t xml:space="preserve"> «Помощь детям с недостатками развития», М.2006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proofErr w:type="spellStart"/>
      <w:r w:rsidRPr="00A96A27">
        <w:t>Н.Д.Шматко</w:t>
      </w:r>
      <w:proofErr w:type="spellEnd"/>
      <w:r w:rsidRPr="00A96A27">
        <w:t xml:space="preserve"> «Дети с отклонениями в развитии» М.,1997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proofErr w:type="spellStart"/>
      <w:r w:rsidRPr="00A96A27">
        <w:t>Р.В.Мельникова</w:t>
      </w:r>
      <w:proofErr w:type="spellEnd"/>
      <w:r w:rsidRPr="00A96A27">
        <w:t xml:space="preserve">, </w:t>
      </w:r>
      <w:proofErr w:type="spellStart"/>
      <w:r w:rsidRPr="00A96A27">
        <w:t>А.Н.Косогорова</w:t>
      </w:r>
      <w:proofErr w:type="spellEnd"/>
      <w:r w:rsidRPr="00A96A27">
        <w:t xml:space="preserve"> «Педагогическая коррекция и социальное развитие детей дошкольного возраста с ограниченными возможностями здоровья», СП, «ДЕТСТВО-ПРЕСС, 2010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 xml:space="preserve">Л.А. </w:t>
      </w:r>
      <w:proofErr w:type="spellStart"/>
      <w:r w:rsidRPr="00A96A27">
        <w:t>Метиева</w:t>
      </w:r>
      <w:proofErr w:type="spellEnd"/>
      <w:r w:rsidRPr="00A96A27">
        <w:t>, Э.Я. Удалова, «Сенсорное воспитание детей с отклонениями в развитии. Сборник игр и упражнений», М., 2008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proofErr w:type="spellStart"/>
      <w:r w:rsidRPr="00A96A27">
        <w:t>Е.Ф.Войлокова</w:t>
      </w:r>
      <w:proofErr w:type="spellEnd"/>
      <w:r w:rsidRPr="00A96A27">
        <w:t xml:space="preserve">, Ю.В. </w:t>
      </w:r>
      <w:proofErr w:type="spellStart"/>
      <w:r w:rsidRPr="00A96A27">
        <w:t>Андрухович</w:t>
      </w:r>
      <w:proofErr w:type="spellEnd"/>
      <w:r w:rsidRPr="00A96A27">
        <w:t xml:space="preserve">, «Сенсорное воспитание», </w:t>
      </w:r>
      <w:proofErr w:type="gramStart"/>
      <w:r w:rsidRPr="00A96A27">
        <w:t>С-П</w:t>
      </w:r>
      <w:proofErr w:type="gramEnd"/>
      <w:r w:rsidRPr="00A96A27">
        <w:t>, 2005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proofErr w:type="spellStart"/>
      <w:r w:rsidRPr="00A96A27">
        <w:t>Л.Б.Баряева</w:t>
      </w:r>
      <w:proofErr w:type="spellEnd"/>
      <w:r w:rsidRPr="00A96A27">
        <w:t xml:space="preserve"> «Формирование математических представлений у дошкольников (с проблемами в развитии)», </w:t>
      </w:r>
      <w:proofErr w:type="gramStart"/>
      <w:r w:rsidRPr="00A96A27">
        <w:t>С-П</w:t>
      </w:r>
      <w:proofErr w:type="gramEnd"/>
      <w:r w:rsidRPr="00A96A27">
        <w:t>, 2002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proofErr w:type="spellStart"/>
      <w:r w:rsidRPr="00A96A27">
        <w:t>А.А.Катаева</w:t>
      </w:r>
      <w:proofErr w:type="spellEnd"/>
      <w:r w:rsidRPr="00A96A27">
        <w:t xml:space="preserve">, </w:t>
      </w:r>
      <w:proofErr w:type="spellStart"/>
      <w:r w:rsidRPr="00A96A27">
        <w:t>Е.А.Стребелева</w:t>
      </w:r>
      <w:proofErr w:type="spellEnd"/>
      <w:r w:rsidRPr="00A96A27">
        <w:t>, «Дидактические игры в обучении дошкольников с отклонениями в развитии», В., 2001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>«Образование детей с ограниченными возможностями здоровья. Сборник нормативных документов», 2015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proofErr w:type="spellStart"/>
      <w:r w:rsidRPr="00A96A27">
        <w:t>О.С.Рудик</w:t>
      </w:r>
      <w:proofErr w:type="spellEnd"/>
      <w:r w:rsidRPr="00A96A27">
        <w:t xml:space="preserve"> «Коррекционная работа с аутичным ребенком», М., 2017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proofErr w:type="spellStart"/>
      <w:r w:rsidRPr="00A96A27">
        <w:t>Е.А.Стребелева</w:t>
      </w:r>
      <w:proofErr w:type="spellEnd"/>
      <w:r w:rsidRPr="00A96A27">
        <w:t xml:space="preserve"> «Формирование мышления у детей с отклонениями в развитии», М., 2017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proofErr w:type="spellStart"/>
      <w:r w:rsidRPr="00A96A27">
        <w:t>В.Н.Макарова</w:t>
      </w:r>
      <w:proofErr w:type="spellEnd"/>
      <w:r w:rsidRPr="00A96A27">
        <w:t xml:space="preserve">, Е.А. </w:t>
      </w:r>
      <w:proofErr w:type="spellStart"/>
      <w:r w:rsidRPr="00A96A27">
        <w:t>Ставцева</w:t>
      </w:r>
      <w:proofErr w:type="spellEnd"/>
      <w:r w:rsidRPr="00A96A27">
        <w:t xml:space="preserve"> «Диагностика развития речи дошкольников», М., 2007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>Т.Ф. Баранова, С.М. Мартыненко, «Специальная индивидуальная программа развития для детей с нарушениями интеллекта. Методическое пособие», М,2018г.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proofErr w:type="spellStart"/>
      <w:r w:rsidRPr="00A96A27">
        <w:t>Т.В.Волосовец</w:t>
      </w:r>
      <w:proofErr w:type="spellEnd"/>
      <w:r w:rsidRPr="00A96A27">
        <w:t>, «Преодоление общего недоразвития речи дошкольников», М., 2002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proofErr w:type="spellStart"/>
      <w:r w:rsidRPr="00A96A27">
        <w:t>Е.А.Алябьева</w:t>
      </w:r>
      <w:proofErr w:type="spellEnd"/>
      <w:r w:rsidRPr="00A96A27">
        <w:t xml:space="preserve"> «</w:t>
      </w:r>
      <w:proofErr w:type="spellStart"/>
      <w:r w:rsidRPr="00A96A27">
        <w:t>Коррекционно</w:t>
      </w:r>
      <w:proofErr w:type="spellEnd"/>
      <w:r w:rsidRPr="00A96A27">
        <w:t xml:space="preserve"> - развивающие занятия для детей старшего дошкольного возраста. Методическое пособие», М., 2005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proofErr w:type="spellStart"/>
      <w:r w:rsidRPr="00A96A27">
        <w:t>И.В.Чумакова</w:t>
      </w:r>
      <w:proofErr w:type="spellEnd"/>
      <w:r w:rsidRPr="00A96A27">
        <w:t xml:space="preserve"> «Формирование </w:t>
      </w:r>
      <w:proofErr w:type="spellStart"/>
      <w:r w:rsidRPr="00A96A27">
        <w:t>дочисловых</w:t>
      </w:r>
      <w:proofErr w:type="spellEnd"/>
      <w:r w:rsidRPr="00A96A27">
        <w:t xml:space="preserve"> количественных представлений у дошкольников с нарушениями интеллекта», М.:, 2001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lastRenderedPageBreak/>
        <w:t>И.А.Шаповал «Методы изучения и диагностики отклоняющегося развития», М., 2005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proofErr w:type="spellStart"/>
      <w:r w:rsidRPr="00A96A27">
        <w:t>В.Н.Макарова</w:t>
      </w:r>
      <w:proofErr w:type="spellEnd"/>
      <w:r w:rsidRPr="00A96A27">
        <w:t xml:space="preserve">, </w:t>
      </w:r>
      <w:proofErr w:type="spellStart"/>
      <w:r w:rsidRPr="00A96A27">
        <w:t>Е.А.Ставцева</w:t>
      </w:r>
      <w:proofErr w:type="spellEnd"/>
      <w:r w:rsidRPr="00A96A27">
        <w:t xml:space="preserve"> «Диагностика развития речи детей», М., 2008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proofErr w:type="spellStart"/>
      <w:r w:rsidRPr="00A96A27">
        <w:t>Л.Б.Баряева</w:t>
      </w:r>
      <w:proofErr w:type="spellEnd"/>
      <w:r w:rsidRPr="00A96A27">
        <w:t xml:space="preserve">, И.Н. Лебедева «Развитие связной речи дошкольников: модели обучения», </w:t>
      </w:r>
      <w:proofErr w:type="gramStart"/>
      <w:r w:rsidRPr="00A96A27">
        <w:t>С-П</w:t>
      </w:r>
      <w:proofErr w:type="gramEnd"/>
      <w:r w:rsidRPr="00A96A27">
        <w:t>, 2005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 xml:space="preserve">А.Н. Лебедева «Развитие </w:t>
      </w:r>
      <w:proofErr w:type="spellStart"/>
      <w:r w:rsidRPr="00A96A27">
        <w:t>сенсомоторики</w:t>
      </w:r>
      <w:proofErr w:type="spellEnd"/>
      <w:r w:rsidRPr="00A96A27">
        <w:t xml:space="preserve">  детей старшего дошкольного возраста», М., 2002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>И.С. Гринченко «Игра в теории, обучении, воспитании и коррекционной работе», М., 2008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proofErr w:type="spellStart"/>
      <w:r w:rsidRPr="00A96A27">
        <w:t>Е.А.Стребелева</w:t>
      </w:r>
      <w:proofErr w:type="spellEnd"/>
      <w:r w:rsidRPr="00A96A27">
        <w:t xml:space="preserve"> «Специальная дошкольная педагогика». М.2001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>«Дети с ОВЗ в детском саду. Особенности комплексного сопровождения», М., 2018 г.</w:t>
      </w:r>
    </w:p>
    <w:p w:rsidR="007B5198" w:rsidRPr="00A96A27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>С.Ю.Танцюра, С.И.Кононова, «Альтернативная коммуникация в обучении детей с ОВЗ», М., 2017 г.</w:t>
      </w:r>
    </w:p>
    <w:p w:rsidR="007B5198" w:rsidRDefault="007B5198" w:rsidP="007B5198">
      <w:pPr>
        <w:pStyle w:val="a5"/>
        <w:numPr>
          <w:ilvl w:val="0"/>
          <w:numId w:val="8"/>
        </w:numPr>
        <w:suppressAutoHyphens w:val="0"/>
        <w:jc w:val="both"/>
      </w:pPr>
      <w:r w:rsidRPr="00A96A27">
        <w:t>«Социально-коммуникативное развитие детей с ОВЗ в соответствии с ФГОС как средство социальной адаптации»</w:t>
      </w:r>
    </w:p>
    <w:p w:rsidR="00C958CC" w:rsidRPr="00C958CC" w:rsidRDefault="00C958CC" w:rsidP="007B5198">
      <w:pPr>
        <w:pStyle w:val="a5"/>
        <w:numPr>
          <w:ilvl w:val="0"/>
          <w:numId w:val="8"/>
        </w:numPr>
        <w:suppressAutoHyphens w:val="0"/>
        <w:jc w:val="both"/>
      </w:pPr>
      <w:r w:rsidRPr="007B5198">
        <w:t xml:space="preserve">«Формирование элементарных математических представлений у дошкольников с </w:t>
      </w:r>
      <w:r w:rsidR="007B5198">
        <w:t>нарушением интеллекта</w:t>
      </w:r>
      <w:r w:rsidRPr="007B5198">
        <w:t xml:space="preserve">. Рабочая тетрадь» / Составители: </w:t>
      </w:r>
      <w:r w:rsidR="007B5198">
        <w:t>Садовская С.В</w:t>
      </w:r>
      <w:r w:rsidRPr="007B5198">
        <w:t>.</w:t>
      </w:r>
      <w:r w:rsidR="007B5198">
        <w:t xml:space="preserve">, </w:t>
      </w:r>
      <w:proofErr w:type="spellStart"/>
      <w:r w:rsidR="007B5198">
        <w:t>Шишканова</w:t>
      </w:r>
      <w:proofErr w:type="spellEnd"/>
      <w:r w:rsidR="007B5198">
        <w:t xml:space="preserve"> Ю.А.</w:t>
      </w:r>
      <w:r w:rsidRPr="007B5198">
        <w:t xml:space="preserve"> – Иркутск, 2019.</w:t>
      </w:r>
    </w:p>
    <w:p w:rsidR="00C958CC" w:rsidRPr="00341C48" w:rsidRDefault="00C958CC" w:rsidP="00C958CC">
      <w:pPr>
        <w:pStyle w:val="a3"/>
        <w:suppressAutoHyphens w:val="0"/>
        <w:spacing w:line="276" w:lineRule="auto"/>
        <w:ind w:left="360"/>
        <w:jc w:val="left"/>
        <w:textAlignment w:val="auto"/>
      </w:pPr>
    </w:p>
    <w:p w:rsidR="00341C48" w:rsidRDefault="00341C48" w:rsidP="00341C48">
      <w:pPr>
        <w:shd w:val="clear" w:color="auto" w:fill="FFFFFF"/>
        <w:rPr>
          <w:b/>
        </w:rPr>
      </w:pPr>
    </w:p>
    <w:p w:rsidR="00762366" w:rsidRDefault="00762366" w:rsidP="00341C48">
      <w:pPr>
        <w:shd w:val="clear" w:color="auto" w:fill="FFFFFF"/>
        <w:rPr>
          <w:b/>
        </w:rPr>
      </w:pPr>
    </w:p>
    <w:p w:rsidR="00762366" w:rsidRDefault="00762366" w:rsidP="00341C48">
      <w:pPr>
        <w:shd w:val="clear" w:color="auto" w:fill="FFFFFF"/>
        <w:rPr>
          <w:b/>
        </w:rPr>
      </w:pPr>
    </w:p>
    <w:p w:rsidR="00762366" w:rsidRDefault="00762366" w:rsidP="00341C48">
      <w:pPr>
        <w:shd w:val="clear" w:color="auto" w:fill="FFFFFF"/>
        <w:rPr>
          <w:b/>
        </w:rPr>
      </w:pPr>
    </w:p>
    <w:p w:rsidR="00762366" w:rsidRDefault="00762366" w:rsidP="00341C48">
      <w:pPr>
        <w:shd w:val="clear" w:color="auto" w:fill="FFFFFF"/>
        <w:rPr>
          <w:b/>
        </w:rPr>
      </w:pPr>
    </w:p>
    <w:p w:rsidR="00762366" w:rsidRDefault="00762366" w:rsidP="00341C48">
      <w:pPr>
        <w:shd w:val="clear" w:color="auto" w:fill="FFFFFF"/>
        <w:rPr>
          <w:b/>
        </w:rPr>
      </w:pPr>
    </w:p>
    <w:p w:rsidR="007B5198" w:rsidRDefault="007B5198" w:rsidP="00341C48">
      <w:pPr>
        <w:shd w:val="clear" w:color="auto" w:fill="FFFFFF"/>
        <w:rPr>
          <w:b/>
        </w:rPr>
      </w:pPr>
    </w:p>
    <w:p w:rsidR="007B5198" w:rsidRDefault="007B5198" w:rsidP="00341C48">
      <w:pPr>
        <w:shd w:val="clear" w:color="auto" w:fill="FFFFFF"/>
        <w:rPr>
          <w:b/>
        </w:rPr>
      </w:pPr>
    </w:p>
    <w:p w:rsidR="007B5198" w:rsidRDefault="007B5198" w:rsidP="00341C48">
      <w:pPr>
        <w:shd w:val="clear" w:color="auto" w:fill="FFFFFF"/>
        <w:rPr>
          <w:b/>
        </w:rPr>
      </w:pPr>
    </w:p>
    <w:p w:rsidR="007B5198" w:rsidRDefault="007B5198" w:rsidP="00341C48">
      <w:pPr>
        <w:shd w:val="clear" w:color="auto" w:fill="FFFFFF"/>
        <w:rPr>
          <w:b/>
        </w:rPr>
      </w:pPr>
    </w:p>
    <w:p w:rsidR="007B5198" w:rsidRDefault="007B5198" w:rsidP="00341C48">
      <w:pPr>
        <w:shd w:val="clear" w:color="auto" w:fill="FFFFFF"/>
        <w:rPr>
          <w:b/>
        </w:rPr>
      </w:pPr>
    </w:p>
    <w:p w:rsidR="007B5198" w:rsidRDefault="007B5198" w:rsidP="00341C48">
      <w:pPr>
        <w:shd w:val="clear" w:color="auto" w:fill="FFFFFF"/>
        <w:rPr>
          <w:b/>
        </w:rPr>
      </w:pPr>
    </w:p>
    <w:p w:rsidR="007B5198" w:rsidRDefault="007B5198" w:rsidP="00341C48">
      <w:pPr>
        <w:shd w:val="clear" w:color="auto" w:fill="FFFFFF"/>
        <w:rPr>
          <w:b/>
        </w:rPr>
      </w:pPr>
    </w:p>
    <w:p w:rsidR="007B5198" w:rsidRDefault="007B5198" w:rsidP="00341C48">
      <w:pPr>
        <w:shd w:val="clear" w:color="auto" w:fill="FFFFFF"/>
        <w:rPr>
          <w:b/>
        </w:rPr>
      </w:pPr>
    </w:p>
    <w:p w:rsidR="007B5198" w:rsidRDefault="007B5198" w:rsidP="00341C48">
      <w:pPr>
        <w:shd w:val="clear" w:color="auto" w:fill="FFFFFF"/>
        <w:rPr>
          <w:b/>
        </w:rPr>
      </w:pPr>
    </w:p>
    <w:p w:rsidR="007B5198" w:rsidRDefault="007B5198" w:rsidP="00341C48">
      <w:pPr>
        <w:shd w:val="clear" w:color="auto" w:fill="FFFFFF"/>
        <w:rPr>
          <w:b/>
        </w:rPr>
      </w:pPr>
    </w:p>
    <w:p w:rsidR="007B5198" w:rsidRDefault="007B5198" w:rsidP="00341C48">
      <w:pPr>
        <w:shd w:val="clear" w:color="auto" w:fill="FFFFFF"/>
        <w:rPr>
          <w:b/>
        </w:rPr>
      </w:pPr>
    </w:p>
    <w:p w:rsidR="00762366" w:rsidRPr="008B4A11" w:rsidRDefault="00762366" w:rsidP="00341C48">
      <w:pPr>
        <w:shd w:val="clear" w:color="auto" w:fill="FFFFFF"/>
        <w:rPr>
          <w:b/>
        </w:rPr>
      </w:pPr>
    </w:p>
    <w:p w:rsidR="00341C48" w:rsidRPr="00622B8A" w:rsidRDefault="00341C48" w:rsidP="00341C48">
      <w:pPr>
        <w:shd w:val="clear" w:color="auto" w:fill="FFFFFF"/>
        <w:jc w:val="center"/>
        <w:rPr>
          <w:b/>
          <w:i/>
        </w:rPr>
      </w:pPr>
      <w:r w:rsidRPr="00622B8A">
        <w:rPr>
          <w:b/>
          <w:i/>
        </w:rPr>
        <w:lastRenderedPageBreak/>
        <w:t>Методическое обеспечение образовательной области</w:t>
      </w:r>
    </w:p>
    <w:p w:rsidR="00341C48" w:rsidRPr="00622B8A" w:rsidRDefault="00341C48" w:rsidP="00341C48">
      <w:pPr>
        <w:shd w:val="clear" w:color="auto" w:fill="FFFFFF"/>
        <w:jc w:val="center"/>
        <w:rPr>
          <w:b/>
          <w:i/>
        </w:rPr>
      </w:pPr>
      <w:r w:rsidRPr="00622B8A">
        <w:rPr>
          <w:b/>
          <w:i/>
        </w:rPr>
        <w:t>«Познавательное развитие»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0403A" w:rsidTr="00B0403A">
        <w:tc>
          <w:tcPr>
            <w:tcW w:w="2376" w:type="dxa"/>
          </w:tcPr>
          <w:p w:rsidR="00B0403A" w:rsidRPr="00B0403A" w:rsidRDefault="00B0403A" w:rsidP="00B0403A">
            <w:pPr>
              <w:pStyle w:val="a5"/>
              <w:jc w:val="center"/>
              <w:rPr>
                <w:b/>
              </w:rPr>
            </w:pPr>
            <w:r w:rsidRPr="00B0403A">
              <w:rPr>
                <w:b/>
              </w:rPr>
              <w:t>Раздел</w:t>
            </w:r>
          </w:p>
        </w:tc>
        <w:tc>
          <w:tcPr>
            <w:tcW w:w="7195" w:type="dxa"/>
          </w:tcPr>
          <w:p w:rsidR="00B0403A" w:rsidRPr="00B0403A" w:rsidRDefault="00B0403A" w:rsidP="00B0403A">
            <w:pPr>
              <w:pStyle w:val="a5"/>
              <w:jc w:val="center"/>
              <w:rPr>
                <w:b/>
              </w:rPr>
            </w:pPr>
            <w:r w:rsidRPr="00B0403A">
              <w:rPr>
                <w:b/>
              </w:rPr>
              <w:t>Методические пособия</w:t>
            </w:r>
          </w:p>
        </w:tc>
      </w:tr>
      <w:tr w:rsidR="00B0403A" w:rsidTr="00B0403A">
        <w:tc>
          <w:tcPr>
            <w:tcW w:w="2376" w:type="dxa"/>
          </w:tcPr>
          <w:p w:rsidR="00B0403A" w:rsidRDefault="00B0403A" w:rsidP="00B0403A">
            <w:pPr>
              <w:pStyle w:val="a5"/>
              <w:jc w:val="both"/>
            </w:pPr>
            <w:r>
              <w:t>Развитие познавательно-исследовательской деятельности</w:t>
            </w: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Default="00BE62FB" w:rsidP="00B0403A">
            <w:pPr>
              <w:pStyle w:val="a5"/>
              <w:jc w:val="both"/>
            </w:pPr>
          </w:p>
          <w:p w:rsidR="00BE62FB" w:rsidRPr="00B0403A" w:rsidRDefault="00BE62FB" w:rsidP="00B0403A">
            <w:pPr>
              <w:pStyle w:val="a5"/>
              <w:jc w:val="both"/>
            </w:pPr>
          </w:p>
        </w:tc>
        <w:tc>
          <w:tcPr>
            <w:tcW w:w="7195" w:type="dxa"/>
          </w:tcPr>
          <w:p w:rsidR="00B13406" w:rsidRDefault="00B13406" w:rsidP="007B5198">
            <w:pPr>
              <w:pStyle w:val="a5"/>
              <w:numPr>
                <w:ilvl w:val="0"/>
                <w:numId w:val="9"/>
              </w:numPr>
              <w:jc w:val="both"/>
            </w:pPr>
            <w:proofErr w:type="gramStart"/>
            <w:r>
              <w:t>Р</w:t>
            </w:r>
            <w:proofErr w:type="gramEnd"/>
            <w:r>
              <w:t>/И «Добрый ежик»</w:t>
            </w:r>
          </w:p>
          <w:p w:rsidR="00B13406" w:rsidRDefault="00B13406" w:rsidP="007B5198">
            <w:pPr>
              <w:pStyle w:val="a5"/>
              <w:numPr>
                <w:ilvl w:val="0"/>
                <w:numId w:val="9"/>
              </w:numPr>
              <w:jc w:val="both"/>
            </w:pPr>
            <w:proofErr w:type="spellStart"/>
            <w:r>
              <w:t>Пазлы</w:t>
            </w:r>
            <w:proofErr w:type="spellEnd"/>
            <w:r>
              <w:t xml:space="preserve"> «Расскажи сказку»</w:t>
            </w:r>
          </w:p>
          <w:p w:rsidR="00B0403A" w:rsidRDefault="00B0403A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«Мои любимые сказк</w:t>
            </w:r>
            <w:r w:rsidR="00B13406">
              <w:t>и»</w:t>
            </w:r>
          </w:p>
          <w:p w:rsidR="00E01D88" w:rsidRDefault="00B0403A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«Кто где живет?»</w:t>
            </w:r>
          </w:p>
          <w:p w:rsidR="00E01D88" w:rsidRDefault="00E01D88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«Что перепутал художник»</w:t>
            </w:r>
          </w:p>
          <w:p w:rsidR="00E01D88" w:rsidRDefault="00E01D88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«Бюро находок»</w:t>
            </w:r>
          </w:p>
          <w:p w:rsidR="00E01D88" w:rsidRDefault="00E01D88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«Найди различия»</w:t>
            </w:r>
          </w:p>
          <w:p w:rsidR="00E01D88" w:rsidRDefault="00E01D88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«Что получится»</w:t>
            </w:r>
          </w:p>
          <w:p w:rsidR="00E01D88" w:rsidRDefault="00E01D88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«Транспорт»</w:t>
            </w:r>
          </w:p>
          <w:p w:rsidR="00E01D88" w:rsidRDefault="00E01D88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«Кто где живет?»</w:t>
            </w:r>
          </w:p>
          <w:p w:rsidR="00E01D88" w:rsidRDefault="00E01D88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«Одень куклу»</w:t>
            </w:r>
          </w:p>
          <w:p w:rsidR="00E01D88" w:rsidRDefault="00E01D88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«Что хорошо, что плохо?»</w:t>
            </w:r>
          </w:p>
          <w:p w:rsidR="00E01D88" w:rsidRDefault="00E01D88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«Ты чей, малыш?»</w:t>
            </w:r>
          </w:p>
          <w:p w:rsidR="007B5198" w:rsidRDefault="00E01D88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«Классификация»</w:t>
            </w:r>
          </w:p>
          <w:p w:rsidR="00E01D88" w:rsidRDefault="00E01D88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 xml:space="preserve"> Разрезные картинки по лексическим темам.</w:t>
            </w:r>
          </w:p>
          <w:p w:rsidR="00E01D88" w:rsidRDefault="00E01D88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Игра-</w:t>
            </w:r>
            <w:proofErr w:type="spellStart"/>
            <w:r>
              <w:t>сортер</w:t>
            </w:r>
            <w:proofErr w:type="spellEnd"/>
            <w:r>
              <w:t xml:space="preserve"> «Накорми меня»</w:t>
            </w:r>
          </w:p>
          <w:p w:rsidR="007B5198" w:rsidRDefault="00BE62FB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«Закономерности»</w:t>
            </w:r>
          </w:p>
          <w:p w:rsidR="00BE62FB" w:rsidRDefault="00BE62FB" w:rsidP="007B5198">
            <w:pPr>
              <w:pStyle w:val="a5"/>
              <w:numPr>
                <w:ilvl w:val="0"/>
                <w:numId w:val="9"/>
              </w:numPr>
              <w:jc w:val="both"/>
            </w:pPr>
            <w:proofErr w:type="gramStart"/>
            <w:r>
              <w:t>Р</w:t>
            </w:r>
            <w:proofErr w:type="gramEnd"/>
            <w:r>
              <w:t>/И «Правила дорожного движения для малышей»</w:t>
            </w:r>
          </w:p>
          <w:p w:rsidR="00BE62FB" w:rsidRDefault="007B5198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</w:t>
            </w:r>
            <w:proofErr w:type="gramStart"/>
            <w:r w:rsidR="00BE62FB">
              <w:t>«П</w:t>
            </w:r>
            <w:proofErr w:type="gramEnd"/>
            <w:r w:rsidR="00BE62FB">
              <w:t>окорми зимующих птиц»</w:t>
            </w:r>
          </w:p>
          <w:p w:rsidR="00BE62FB" w:rsidRDefault="00BE62FB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«Человек. Части тела»</w:t>
            </w:r>
          </w:p>
          <w:p w:rsidR="00BE62FB" w:rsidRDefault="00BE62FB" w:rsidP="007B5198">
            <w:pPr>
              <w:pStyle w:val="a5"/>
              <w:numPr>
                <w:ilvl w:val="0"/>
                <w:numId w:val="9"/>
              </w:numPr>
              <w:jc w:val="both"/>
            </w:pPr>
            <w:proofErr w:type="gramStart"/>
            <w:r>
              <w:t>Р</w:t>
            </w:r>
            <w:proofErr w:type="gramEnd"/>
            <w:r>
              <w:t>/И «</w:t>
            </w:r>
            <w:r w:rsidR="007B5198">
              <w:t>Найди лишний</w:t>
            </w:r>
            <w:r>
              <w:t>»</w:t>
            </w:r>
          </w:p>
          <w:p w:rsidR="00BE62FB" w:rsidRDefault="00BE62FB" w:rsidP="007B5198">
            <w:pPr>
              <w:pStyle w:val="a5"/>
              <w:numPr>
                <w:ilvl w:val="0"/>
                <w:numId w:val="9"/>
              </w:numPr>
              <w:jc w:val="both"/>
            </w:pPr>
            <w:proofErr w:type="gramStart"/>
            <w:r>
              <w:t>Р</w:t>
            </w:r>
            <w:proofErr w:type="gramEnd"/>
            <w:r>
              <w:t>/И «Посуда»</w:t>
            </w:r>
          </w:p>
          <w:p w:rsidR="00BE62FB" w:rsidRDefault="00BE62FB" w:rsidP="007B5198">
            <w:pPr>
              <w:pStyle w:val="a5"/>
              <w:numPr>
                <w:ilvl w:val="0"/>
                <w:numId w:val="9"/>
              </w:numPr>
              <w:jc w:val="both"/>
            </w:pPr>
            <w:proofErr w:type="gramStart"/>
            <w:r>
              <w:t>Р</w:t>
            </w:r>
            <w:proofErr w:type="gramEnd"/>
            <w:r>
              <w:t>/И «Транспорт»</w:t>
            </w:r>
          </w:p>
          <w:p w:rsidR="00BE62FB" w:rsidRDefault="00BE62FB" w:rsidP="007B5198">
            <w:pPr>
              <w:pStyle w:val="a5"/>
              <w:numPr>
                <w:ilvl w:val="0"/>
                <w:numId w:val="9"/>
              </w:numPr>
              <w:jc w:val="both"/>
            </w:pPr>
            <w:proofErr w:type="gramStart"/>
            <w:r>
              <w:t>Р</w:t>
            </w:r>
            <w:proofErr w:type="gramEnd"/>
            <w:r>
              <w:t>/И «Что где растет?»</w:t>
            </w:r>
          </w:p>
          <w:p w:rsidR="00BE62FB" w:rsidRDefault="007B5198" w:rsidP="007B5198">
            <w:pPr>
              <w:pStyle w:val="a5"/>
              <w:numPr>
                <w:ilvl w:val="0"/>
                <w:numId w:val="9"/>
              </w:numPr>
              <w:jc w:val="both"/>
            </w:pPr>
            <w:proofErr w:type="gramStart"/>
            <w:r>
              <w:t>Р</w:t>
            </w:r>
            <w:proofErr w:type="gramEnd"/>
            <w:r w:rsidR="00BE62FB">
              <w:t>/И «Все профессии важны»</w:t>
            </w:r>
          </w:p>
          <w:p w:rsidR="00BE62FB" w:rsidRDefault="00BE62FB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«Продукты питания»</w:t>
            </w:r>
          </w:p>
          <w:p w:rsidR="00BE62FB" w:rsidRDefault="00BE62FB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«Обувь и одежда»</w:t>
            </w:r>
          </w:p>
          <w:p w:rsidR="00345F93" w:rsidRDefault="00B13406" w:rsidP="00B13406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«Профессии</w:t>
            </w:r>
            <w:r w:rsidR="00BE62FB">
              <w:t>»</w:t>
            </w:r>
          </w:p>
          <w:p w:rsidR="00BE62FB" w:rsidRDefault="00345F93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Тематический словарь в картинках «Транспорт»</w:t>
            </w:r>
          </w:p>
          <w:p w:rsidR="00345F93" w:rsidRDefault="00345F93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Тематический словарь в картинках «Продукты питания. Посуда»</w:t>
            </w:r>
          </w:p>
          <w:p w:rsidR="00345F93" w:rsidRDefault="00345F93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Тематический словарь в картинках «Город, улица, дом, квартира, мебель»</w:t>
            </w:r>
          </w:p>
          <w:p w:rsidR="00345F93" w:rsidRDefault="009D1FA2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Тематический словарь в картинках «Одежда, обувь»</w:t>
            </w:r>
          </w:p>
          <w:p w:rsidR="009D1FA2" w:rsidRDefault="009D1FA2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Тематический словарь в картинках «Электроприборы»</w:t>
            </w:r>
          </w:p>
          <w:p w:rsidR="009D1FA2" w:rsidRDefault="009D1FA2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Тематический словарь в картинках «Кем быть? Профессии»</w:t>
            </w:r>
          </w:p>
          <w:p w:rsidR="009D1FA2" w:rsidRDefault="009D1FA2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Тематический словарь в картинках «Инструменты»</w:t>
            </w:r>
          </w:p>
          <w:p w:rsidR="00682CAC" w:rsidRDefault="009B18AA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Тематический словарь в картинках «Овощи - фрукты»,</w:t>
            </w:r>
          </w:p>
          <w:p w:rsidR="009B18AA" w:rsidRDefault="009B18AA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Тематический словарь в картинках «Грибы - ягоды»,</w:t>
            </w:r>
          </w:p>
          <w:p w:rsidR="009B18AA" w:rsidRDefault="009B18AA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Тематический словарь в картинках «Дикие и домашние животные»</w:t>
            </w:r>
          </w:p>
          <w:p w:rsidR="009B18AA" w:rsidRDefault="009B18AA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Тематический словарь в картинках «Дикие и домашние птицы»</w:t>
            </w:r>
          </w:p>
          <w:p w:rsidR="009B18AA" w:rsidRDefault="009B18AA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Тематический словарь в картинках «Мебель»</w:t>
            </w:r>
          </w:p>
          <w:p w:rsidR="009B18AA" w:rsidRDefault="009B18AA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Тематический словарь в картинках «Профессии»</w:t>
            </w:r>
          </w:p>
          <w:p w:rsidR="009B18AA" w:rsidRDefault="009B18AA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Тематический словарь в картинках «Насекомые, рыбы»</w:t>
            </w:r>
          </w:p>
          <w:p w:rsidR="009B18AA" w:rsidRDefault="009B18AA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Тематический словарь в картинках «Транспорт»</w:t>
            </w:r>
          </w:p>
          <w:p w:rsidR="001E1282" w:rsidRDefault="001E1282" w:rsidP="007B5198">
            <w:pPr>
              <w:pStyle w:val="a5"/>
              <w:numPr>
                <w:ilvl w:val="0"/>
                <w:numId w:val="9"/>
              </w:numPr>
              <w:jc w:val="both"/>
            </w:pPr>
            <w:proofErr w:type="gramStart"/>
            <w:r>
              <w:t>Р</w:t>
            </w:r>
            <w:proofErr w:type="gramEnd"/>
            <w:r>
              <w:t>\И «Картинки - половинки»</w:t>
            </w:r>
          </w:p>
          <w:p w:rsidR="001E1282" w:rsidRDefault="00B13406" w:rsidP="007B5198">
            <w:pPr>
              <w:pStyle w:val="a5"/>
              <w:numPr>
                <w:ilvl w:val="0"/>
                <w:numId w:val="9"/>
              </w:numPr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/И</w:t>
            </w:r>
            <w:r w:rsidR="001E1282">
              <w:t>«Сложи картинку».</w:t>
            </w:r>
          </w:p>
          <w:p w:rsidR="001E1282" w:rsidRDefault="001E1282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Д\И «Кем быть?»</w:t>
            </w:r>
          </w:p>
          <w:p w:rsidR="001E1282" w:rsidRDefault="001E1282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Д\И «Лото ассоциации»</w:t>
            </w:r>
          </w:p>
          <w:p w:rsidR="00B13406" w:rsidRDefault="0065732D" w:rsidP="00B13406">
            <w:pPr>
              <w:pStyle w:val="a5"/>
              <w:numPr>
                <w:ilvl w:val="0"/>
                <w:numId w:val="9"/>
              </w:numPr>
              <w:jc w:val="both"/>
            </w:pPr>
            <w:r>
              <w:t>Д\И «</w:t>
            </w:r>
            <w:proofErr w:type="spellStart"/>
            <w:r>
              <w:t>Досточки</w:t>
            </w:r>
            <w:proofErr w:type="spellEnd"/>
            <w:r>
              <w:t xml:space="preserve"> </w:t>
            </w:r>
            <w:proofErr w:type="spellStart"/>
            <w:r>
              <w:t>Сегена</w:t>
            </w:r>
            <w:proofErr w:type="spellEnd"/>
            <w:r>
              <w:t>»</w:t>
            </w:r>
          </w:p>
          <w:p w:rsidR="002D1EC9" w:rsidRDefault="00B13406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 xml:space="preserve"> Д/И «Домино. Машины»</w:t>
            </w:r>
          </w:p>
          <w:p w:rsidR="002D1EC9" w:rsidRDefault="00B13406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«Домино. Фрукты. Ягоды»</w:t>
            </w:r>
          </w:p>
          <w:p w:rsidR="002D1EC9" w:rsidRDefault="00B13406" w:rsidP="007B5198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«Домино. Домашние животные»</w:t>
            </w:r>
          </w:p>
          <w:p w:rsidR="00345F93" w:rsidRPr="00B0403A" w:rsidRDefault="00B13406" w:rsidP="00B13406">
            <w:pPr>
              <w:pStyle w:val="a5"/>
              <w:numPr>
                <w:ilvl w:val="0"/>
                <w:numId w:val="9"/>
              </w:numPr>
              <w:jc w:val="both"/>
            </w:pPr>
            <w:r>
              <w:t>Д/И «Домино. Дикие животные»</w:t>
            </w:r>
          </w:p>
        </w:tc>
      </w:tr>
      <w:tr w:rsidR="00BE62FB" w:rsidTr="00B0403A">
        <w:tc>
          <w:tcPr>
            <w:tcW w:w="2376" w:type="dxa"/>
          </w:tcPr>
          <w:p w:rsidR="00BE62FB" w:rsidRDefault="00BE62FB" w:rsidP="00B13406">
            <w:pPr>
              <w:pStyle w:val="a5"/>
              <w:jc w:val="both"/>
            </w:pPr>
            <w:r>
              <w:lastRenderedPageBreak/>
              <w:t xml:space="preserve">Ознакомление с </w:t>
            </w:r>
            <w:r w:rsidR="00B13406">
              <w:t>окружающим</w:t>
            </w:r>
          </w:p>
        </w:tc>
        <w:tc>
          <w:tcPr>
            <w:tcW w:w="7195" w:type="dxa"/>
          </w:tcPr>
          <w:p w:rsidR="00BE62FB" w:rsidRDefault="00BE62FB" w:rsidP="00B13406">
            <w:pPr>
              <w:pStyle w:val="a5"/>
              <w:numPr>
                <w:ilvl w:val="0"/>
                <w:numId w:val="13"/>
              </w:numPr>
              <w:jc w:val="both"/>
            </w:pPr>
            <w:proofErr w:type="spellStart"/>
            <w:r>
              <w:t>Агранович</w:t>
            </w:r>
            <w:proofErr w:type="spellEnd"/>
            <w:r>
              <w:t xml:space="preserve"> З.Е., Наглядно</w:t>
            </w:r>
            <w:r w:rsidR="00E01BB8">
              <w:t xml:space="preserve"> </w:t>
            </w:r>
            <w:r>
              <w:t>- дидактическое пособие «Времена года»</w:t>
            </w:r>
          </w:p>
          <w:p w:rsidR="00BE62FB" w:rsidRDefault="00E01BB8" w:rsidP="00B13406">
            <w:pPr>
              <w:pStyle w:val="a5"/>
              <w:numPr>
                <w:ilvl w:val="0"/>
                <w:numId w:val="13"/>
              </w:numPr>
              <w:jc w:val="both"/>
            </w:pPr>
            <w:r>
              <w:t>Д/И «Что нам осень подарила»</w:t>
            </w:r>
          </w:p>
          <w:p w:rsidR="00E01BB8" w:rsidRDefault="00E01BB8" w:rsidP="00B13406">
            <w:pPr>
              <w:pStyle w:val="a5"/>
              <w:numPr>
                <w:ilvl w:val="0"/>
                <w:numId w:val="13"/>
              </w:numPr>
              <w:jc w:val="both"/>
            </w:pPr>
            <w:r>
              <w:t>Серия демонстрационных картин «Круглый год»</w:t>
            </w:r>
          </w:p>
          <w:p w:rsidR="00E01BB8" w:rsidRDefault="00E01BB8" w:rsidP="00B13406">
            <w:pPr>
              <w:pStyle w:val="a5"/>
              <w:numPr>
                <w:ilvl w:val="0"/>
                <w:numId w:val="13"/>
              </w:numPr>
              <w:jc w:val="both"/>
            </w:pPr>
            <w:r>
              <w:t>Демонстрационный материал по  теме «Зима»</w:t>
            </w:r>
          </w:p>
          <w:p w:rsidR="00B13406" w:rsidRDefault="00E01BB8" w:rsidP="00B13406">
            <w:pPr>
              <w:pStyle w:val="a5"/>
              <w:numPr>
                <w:ilvl w:val="0"/>
                <w:numId w:val="13"/>
              </w:numPr>
              <w:jc w:val="both"/>
            </w:pPr>
            <w:r>
              <w:t>Д/И «Времена года. Праздники»</w:t>
            </w:r>
          </w:p>
          <w:p w:rsidR="00345F93" w:rsidRDefault="00345F93" w:rsidP="00B13406">
            <w:pPr>
              <w:pStyle w:val="a5"/>
              <w:numPr>
                <w:ilvl w:val="0"/>
                <w:numId w:val="13"/>
              </w:numPr>
              <w:jc w:val="both"/>
            </w:pPr>
            <w:r>
              <w:t>Демонстрационный материал «Времена года»</w:t>
            </w:r>
          </w:p>
          <w:p w:rsidR="00345F93" w:rsidRDefault="00345F93" w:rsidP="00B13406">
            <w:pPr>
              <w:pStyle w:val="a5"/>
              <w:numPr>
                <w:ilvl w:val="0"/>
                <w:numId w:val="13"/>
              </w:numPr>
              <w:jc w:val="both"/>
            </w:pPr>
            <w:r>
              <w:t>Тематический словарь в картинках «Времена года»</w:t>
            </w:r>
          </w:p>
          <w:p w:rsidR="00345F93" w:rsidRDefault="00345F93" w:rsidP="00B13406">
            <w:pPr>
              <w:pStyle w:val="a5"/>
              <w:numPr>
                <w:ilvl w:val="0"/>
                <w:numId w:val="13"/>
              </w:numPr>
              <w:jc w:val="both"/>
            </w:pPr>
            <w:r>
              <w:t>Тематический словарь в картинках «Домашние и дикие птицы»</w:t>
            </w:r>
          </w:p>
          <w:p w:rsidR="009D1FA2" w:rsidRDefault="009D1FA2" w:rsidP="00B13406">
            <w:pPr>
              <w:pStyle w:val="a5"/>
              <w:numPr>
                <w:ilvl w:val="0"/>
                <w:numId w:val="13"/>
              </w:numPr>
              <w:jc w:val="both"/>
            </w:pPr>
            <w:r>
              <w:t>Тематический словарь в картинках «Цветы, деревья»</w:t>
            </w:r>
          </w:p>
          <w:p w:rsidR="009D1FA2" w:rsidRDefault="009D1FA2" w:rsidP="00B13406">
            <w:pPr>
              <w:pStyle w:val="a5"/>
              <w:numPr>
                <w:ilvl w:val="0"/>
                <w:numId w:val="13"/>
              </w:numPr>
              <w:jc w:val="both"/>
            </w:pPr>
            <w:r>
              <w:t>Тематический словарь в картинках «Домашние и дикие животные»</w:t>
            </w:r>
          </w:p>
          <w:p w:rsidR="009D1FA2" w:rsidRDefault="009D1FA2" w:rsidP="00B13406">
            <w:pPr>
              <w:pStyle w:val="a5"/>
              <w:numPr>
                <w:ilvl w:val="0"/>
                <w:numId w:val="13"/>
              </w:numPr>
              <w:jc w:val="both"/>
            </w:pPr>
            <w:r>
              <w:t>Тематический словарь в картинках «Животные жарких стран»</w:t>
            </w:r>
          </w:p>
          <w:p w:rsidR="009D1FA2" w:rsidRDefault="009D1FA2" w:rsidP="00B13406">
            <w:pPr>
              <w:pStyle w:val="a5"/>
              <w:numPr>
                <w:ilvl w:val="0"/>
                <w:numId w:val="13"/>
              </w:numPr>
              <w:jc w:val="both"/>
            </w:pPr>
            <w:r>
              <w:t>Тематический словарь в картинках «Овощи»</w:t>
            </w:r>
          </w:p>
          <w:p w:rsidR="008D2E14" w:rsidRDefault="009D1FA2" w:rsidP="00B13406">
            <w:pPr>
              <w:pStyle w:val="a5"/>
              <w:numPr>
                <w:ilvl w:val="0"/>
                <w:numId w:val="13"/>
              </w:numPr>
              <w:jc w:val="both"/>
            </w:pPr>
            <w:r>
              <w:t>Тематический словарь в картинках «Продукты питания»</w:t>
            </w:r>
          </w:p>
          <w:p w:rsidR="008D2E14" w:rsidRDefault="008D2E14" w:rsidP="00B13406">
            <w:pPr>
              <w:pStyle w:val="a5"/>
              <w:numPr>
                <w:ilvl w:val="0"/>
                <w:numId w:val="13"/>
              </w:numPr>
              <w:jc w:val="both"/>
            </w:pPr>
            <w:r>
              <w:t>Тематический словарь в картинках «Цветы - деревья»</w:t>
            </w:r>
          </w:p>
          <w:p w:rsidR="008D2E14" w:rsidRDefault="0065732D" w:rsidP="00B13406">
            <w:pPr>
              <w:pStyle w:val="a5"/>
              <w:numPr>
                <w:ilvl w:val="0"/>
                <w:numId w:val="13"/>
              </w:numPr>
              <w:jc w:val="both"/>
            </w:pPr>
            <w:r>
              <w:t>Д\И Деревянные вкладыши «Овощи»</w:t>
            </w:r>
          </w:p>
          <w:p w:rsidR="0065732D" w:rsidRDefault="0065732D" w:rsidP="00B13406">
            <w:pPr>
              <w:pStyle w:val="a5"/>
              <w:numPr>
                <w:ilvl w:val="0"/>
                <w:numId w:val="13"/>
              </w:numPr>
              <w:jc w:val="both"/>
            </w:pPr>
            <w:r>
              <w:t>Д</w:t>
            </w:r>
            <w:r w:rsidR="00B13406">
              <w:t>\И Деревянные вкладыши «Фрукты»</w:t>
            </w:r>
          </w:p>
          <w:p w:rsidR="00E01BB8" w:rsidRDefault="00EE4505" w:rsidP="00B13406">
            <w:pPr>
              <w:pStyle w:val="a5"/>
              <w:numPr>
                <w:ilvl w:val="0"/>
                <w:numId w:val="13"/>
              </w:numPr>
              <w:jc w:val="both"/>
            </w:pPr>
            <w:r>
              <w:t>Д\И Деревянные вкладыши «Домашние животные и их детёныши».</w:t>
            </w:r>
          </w:p>
        </w:tc>
      </w:tr>
      <w:tr w:rsidR="00E01BB8" w:rsidTr="00B0403A">
        <w:tc>
          <w:tcPr>
            <w:tcW w:w="2376" w:type="dxa"/>
          </w:tcPr>
          <w:p w:rsidR="00E01BB8" w:rsidRDefault="009D1FA2" w:rsidP="00B0403A">
            <w:pPr>
              <w:pStyle w:val="a5"/>
              <w:jc w:val="both"/>
            </w:pPr>
            <w:r>
              <w:t>Формирование элементарных математических представлений</w:t>
            </w:r>
          </w:p>
        </w:tc>
        <w:tc>
          <w:tcPr>
            <w:tcW w:w="7195" w:type="dxa"/>
          </w:tcPr>
          <w:p w:rsidR="00E01BB8" w:rsidRDefault="009D1FA2" w:rsidP="009D1FA2">
            <w:pPr>
              <w:pStyle w:val="a5"/>
              <w:numPr>
                <w:ilvl w:val="0"/>
                <w:numId w:val="7"/>
              </w:numPr>
              <w:jc w:val="both"/>
            </w:pPr>
            <w:r>
              <w:t>Д/И «Поиграй - ка»</w:t>
            </w:r>
          </w:p>
          <w:p w:rsidR="009D1FA2" w:rsidRDefault="009D1FA2" w:rsidP="009D1FA2">
            <w:pPr>
              <w:pStyle w:val="a5"/>
              <w:numPr>
                <w:ilvl w:val="0"/>
                <w:numId w:val="7"/>
              </w:numPr>
              <w:jc w:val="both"/>
            </w:pPr>
            <w:proofErr w:type="gramStart"/>
            <w:r>
              <w:t>Р</w:t>
            </w:r>
            <w:proofErr w:type="gramEnd"/>
            <w:r>
              <w:t>/И «Геометрическая мозаика»</w:t>
            </w:r>
          </w:p>
          <w:p w:rsidR="009D1FA2" w:rsidRDefault="009D1FA2" w:rsidP="009D1FA2">
            <w:pPr>
              <w:pStyle w:val="a5"/>
              <w:numPr>
                <w:ilvl w:val="0"/>
                <w:numId w:val="7"/>
              </w:numPr>
              <w:jc w:val="both"/>
            </w:pPr>
            <w:proofErr w:type="gramStart"/>
            <w:r>
              <w:t>Р</w:t>
            </w:r>
            <w:proofErr w:type="gramEnd"/>
            <w:r>
              <w:t>/И «Выложи цветок, рыбку»</w:t>
            </w:r>
          </w:p>
          <w:p w:rsidR="00ED1665" w:rsidRDefault="00ED1665" w:rsidP="009D1FA2">
            <w:pPr>
              <w:pStyle w:val="a5"/>
              <w:numPr>
                <w:ilvl w:val="0"/>
                <w:numId w:val="7"/>
              </w:numPr>
              <w:jc w:val="both"/>
            </w:pPr>
            <w:proofErr w:type="gramStart"/>
            <w:r>
              <w:t>Р</w:t>
            </w:r>
            <w:proofErr w:type="gramEnd"/>
            <w:r>
              <w:t>/И «Бабочки» (подбери по цвету)</w:t>
            </w:r>
          </w:p>
          <w:p w:rsidR="009D1FA2" w:rsidRDefault="009D1FA2" w:rsidP="009D1FA2">
            <w:pPr>
              <w:pStyle w:val="a5"/>
              <w:numPr>
                <w:ilvl w:val="0"/>
                <w:numId w:val="7"/>
              </w:numPr>
              <w:jc w:val="both"/>
            </w:pPr>
            <w:r>
              <w:t>Д/И «Собери бусы маме. Спрятались под зонтиком»</w:t>
            </w:r>
          </w:p>
          <w:p w:rsidR="009D1FA2" w:rsidRDefault="009D1FA2" w:rsidP="009D1FA2">
            <w:pPr>
              <w:pStyle w:val="a5"/>
              <w:numPr>
                <w:ilvl w:val="0"/>
                <w:numId w:val="7"/>
              </w:numPr>
              <w:jc w:val="both"/>
            </w:pPr>
            <w:r>
              <w:t>Д/И «Мы считаем до 5»</w:t>
            </w:r>
          </w:p>
          <w:p w:rsidR="009D1FA2" w:rsidRDefault="009D1FA2" w:rsidP="009D1FA2">
            <w:pPr>
              <w:pStyle w:val="a5"/>
              <w:numPr>
                <w:ilvl w:val="0"/>
                <w:numId w:val="7"/>
              </w:numPr>
              <w:jc w:val="both"/>
            </w:pPr>
            <w:r>
              <w:t>Лото «Арифметика для малышей»</w:t>
            </w:r>
          </w:p>
          <w:p w:rsidR="009D1FA2" w:rsidRDefault="009D1FA2" w:rsidP="009D1FA2">
            <w:pPr>
              <w:pStyle w:val="a5"/>
              <w:numPr>
                <w:ilvl w:val="0"/>
                <w:numId w:val="7"/>
              </w:numPr>
              <w:jc w:val="both"/>
            </w:pPr>
            <w:r>
              <w:t>Демонстрационный материал на зрительное восприятие</w:t>
            </w:r>
          </w:p>
          <w:p w:rsidR="009D1FA2" w:rsidRDefault="009D1FA2" w:rsidP="009D1FA2">
            <w:pPr>
              <w:pStyle w:val="a5"/>
              <w:numPr>
                <w:ilvl w:val="0"/>
                <w:numId w:val="7"/>
              </w:numPr>
              <w:jc w:val="both"/>
            </w:pPr>
            <w:r>
              <w:t xml:space="preserve"> Демонстрационный материал на пространственную ориентировку.</w:t>
            </w:r>
          </w:p>
          <w:p w:rsidR="005B2E30" w:rsidRDefault="005B2E30" w:rsidP="009D1FA2">
            <w:pPr>
              <w:pStyle w:val="a5"/>
              <w:numPr>
                <w:ilvl w:val="0"/>
                <w:numId w:val="7"/>
              </w:numPr>
              <w:jc w:val="both"/>
            </w:pPr>
            <w:r>
              <w:t>Д/И «Цвет, форма, размер»</w:t>
            </w:r>
          </w:p>
          <w:p w:rsidR="005B2E30" w:rsidRDefault="005B2E30" w:rsidP="009D1FA2">
            <w:pPr>
              <w:pStyle w:val="a5"/>
              <w:numPr>
                <w:ilvl w:val="0"/>
                <w:numId w:val="7"/>
              </w:numPr>
              <w:jc w:val="both"/>
            </w:pPr>
            <w:proofErr w:type="spellStart"/>
            <w:r>
              <w:t>Сортер</w:t>
            </w:r>
            <w:proofErr w:type="spellEnd"/>
            <w:r>
              <w:t xml:space="preserve"> «Геометрические фигуры»</w:t>
            </w:r>
          </w:p>
          <w:p w:rsidR="005B2E30" w:rsidRDefault="005B2E30" w:rsidP="009D1FA2">
            <w:pPr>
              <w:pStyle w:val="a5"/>
              <w:numPr>
                <w:ilvl w:val="0"/>
                <w:numId w:val="7"/>
              </w:numPr>
              <w:jc w:val="both"/>
            </w:pPr>
            <w:r>
              <w:t>Д/И «Раз, два, сосчитай»</w:t>
            </w:r>
          </w:p>
          <w:p w:rsidR="009D1FA2" w:rsidRDefault="009B18AA" w:rsidP="005B2E30">
            <w:pPr>
              <w:pStyle w:val="a5"/>
              <w:numPr>
                <w:ilvl w:val="0"/>
                <w:numId w:val="7"/>
              </w:numPr>
              <w:jc w:val="both"/>
            </w:pPr>
            <w:proofErr w:type="gramStart"/>
            <w:r>
              <w:t>Р</w:t>
            </w:r>
            <w:proofErr w:type="gramEnd"/>
            <w:r>
              <w:t>/И «</w:t>
            </w:r>
            <w:r w:rsidR="005B2E30">
              <w:t xml:space="preserve">Геометрическая мозаика» </w:t>
            </w:r>
          </w:p>
          <w:p w:rsidR="005B2E30" w:rsidRDefault="00ED1665" w:rsidP="005B2E30">
            <w:pPr>
              <w:pStyle w:val="a5"/>
              <w:numPr>
                <w:ilvl w:val="0"/>
                <w:numId w:val="7"/>
              </w:numPr>
              <w:jc w:val="both"/>
            </w:pPr>
            <w:r>
              <w:t>Д/И «М</w:t>
            </w:r>
            <w:r w:rsidR="005B2E30">
              <w:t>ы считаем»</w:t>
            </w:r>
          </w:p>
          <w:p w:rsidR="005B2E30" w:rsidRDefault="005B2E30" w:rsidP="005B2E30">
            <w:pPr>
              <w:pStyle w:val="a5"/>
              <w:numPr>
                <w:ilvl w:val="0"/>
                <w:numId w:val="7"/>
              </w:numPr>
              <w:jc w:val="both"/>
            </w:pPr>
            <w:proofErr w:type="gramStart"/>
            <w:r>
              <w:t>Р</w:t>
            </w:r>
            <w:proofErr w:type="gramEnd"/>
            <w:r>
              <w:t>/И «Юный математик»</w:t>
            </w:r>
          </w:p>
          <w:p w:rsidR="005B2E30" w:rsidRDefault="005B2E30" w:rsidP="005B2E30">
            <w:pPr>
              <w:pStyle w:val="a5"/>
              <w:numPr>
                <w:ilvl w:val="0"/>
                <w:numId w:val="7"/>
              </w:numPr>
              <w:jc w:val="both"/>
            </w:pPr>
            <w:r>
              <w:t>Д/И «Форма. Цвет. Подбери»</w:t>
            </w:r>
          </w:p>
          <w:p w:rsidR="005B2E30" w:rsidRDefault="005B2E30" w:rsidP="005B2E30">
            <w:pPr>
              <w:pStyle w:val="a5"/>
              <w:numPr>
                <w:ilvl w:val="0"/>
                <w:numId w:val="7"/>
              </w:numPr>
              <w:jc w:val="both"/>
            </w:pPr>
            <w:proofErr w:type="gramStart"/>
            <w:r>
              <w:t>Р</w:t>
            </w:r>
            <w:proofErr w:type="gramEnd"/>
            <w:r>
              <w:t>/И «Учимся считать»</w:t>
            </w:r>
          </w:p>
          <w:p w:rsidR="005B2E30" w:rsidRDefault="005B2E30" w:rsidP="005B2E30">
            <w:pPr>
              <w:pStyle w:val="a5"/>
              <w:numPr>
                <w:ilvl w:val="0"/>
                <w:numId w:val="7"/>
              </w:numPr>
              <w:jc w:val="both"/>
            </w:pPr>
            <w:proofErr w:type="gramStart"/>
            <w:r>
              <w:t>Р</w:t>
            </w:r>
            <w:proofErr w:type="gramEnd"/>
            <w:r>
              <w:t>/И «Большой маленький»</w:t>
            </w:r>
          </w:p>
          <w:p w:rsidR="005B2E30" w:rsidRDefault="005B2E30" w:rsidP="005B2E30">
            <w:pPr>
              <w:pStyle w:val="a5"/>
              <w:numPr>
                <w:ilvl w:val="0"/>
                <w:numId w:val="7"/>
              </w:numPr>
              <w:jc w:val="both"/>
            </w:pPr>
            <w:r>
              <w:t>Логическая игра «Счет»</w:t>
            </w:r>
          </w:p>
          <w:p w:rsidR="005B2E30" w:rsidRDefault="005B2E30" w:rsidP="005B2E30">
            <w:pPr>
              <w:pStyle w:val="a5"/>
              <w:numPr>
                <w:ilvl w:val="0"/>
                <w:numId w:val="7"/>
              </w:numPr>
              <w:jc w:val="both"/>
            </w:pPr>
            <w:r>
              <w:t>Развивающее лото «Цветные фигурки»</w:t>
            </w:r>
          </w:p>
          <w:p w:rsidR="005B2E30" w:rsidRDefault="005B2E30" w:rsidP="005B2E30">
            <w:pPr>
              <w:pStyle w:val="a5"/>
              <w:numPr>
                <w:ilvl w:val="0"/>
                <w:numId w:val="7"/>
              </w:numPr>
              <w:jc w:val="both"/>
            </w:pPr>
            <w:r>
              <w:t>Доски Сегена</w:t>
            </w:r>
          </w:p>
          <w:p w:rsidR="005B2E30" w:rsidRDefault="005B2E30" w:rsidP="005B2E30">
            <w:pPr>
              <w:pStyle w:val="a5"/>
              <w:numPr>
                <w:ilvl w:val="0"/>
                <w:numId w:val="7"/>
              </w:numPr>
              <w:jc w:val="both"/>
            </w:pPr>
            <w:proofErr w:type="gramStart"/>
            <w:r>
              <w:t>Р</w:t>
            </w:r>
            <w:proofErr w:type="gramEnd"/>
            <w:r>
              <w:t>/И «Четвертый лишний»</w:t>
            </w:r>
          </w:p>
          <w:p w:rsidR="009B18AA" w:rsidRDefault="009B18AA" w:rsidP="005B2E30">
            <w:pPr>
              <w:pStyle w:val="a5"/>
              <w:numPr>
                <w:ilvl w:val="0"/>
                <w:numId w:val="7"/>
              </w:numPr>
              <w:jc w:val="both"/>
            </w:pPr>
            <w:r>
              <w:t>Игра – занят</w:t>
            </w:r>
            <w:r w:rsidR="00ED1665">
              <w:t>ие «Поиграй-ка», цвет предметов</w:t>
            </w:r>
          </w:p>
          <w:p w:rsidR="009B18AA" w:rsidRDefault="009B18AA" w:rsidP="005B2E30">
            <w:pPr>
              <w:pStyle w:val="a5"/>
              <w:numPr>
                <w:ilvl w:val="0"/>
                <w:numId w:val="7"/>
              </w:numPr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\И «Форма, цвет»</w:t>
            </w:r>
          </w:p>
          <w:p w:rsidR="009B18AA" w:rsidRDefault="009B18AA" w:rsidP="009B18AA">
            <w:pPr>
              <w:pStyle w:val="a5"/>
              <w:numPr>
                <w:ilvl w:val="0"/>
                <w:numId w:val="7"/>
              </w:numPr>
              <w:jc w:val="both"/>
            </w:pPr>
            <w:proofErr w:type="gramStart"/>
            <w:r>
              <w:t>Р</w:t>
            </w:r>
            <w:proofErr w:type="gramEnd"/>
            <w:r>
              <w:t>\И «Цифры»</w:t>
            </w:r>
          </w:p>
          <w:p w:rsidR="009B18AA" w:rsidRDefault="009B18AA" w:rsidP="009B18AA">
            <w:pPr>
              <w:pStyle w:val="a5"/>
              <w:numPr>
                <w:ilvl w:val="0"/>
                <w:numId w:val="7"/>
              </w:numPr>
              <w:jc w:val="both"/>
            </w:pPr>
            <w:proofErr w:type="gramStart"/>
            <w:r>
              <w:t>Р</w:t>
            </w:r>
            <w:proofErr w:type="gramEnd"/>
            <w:r>
              <w:t>\И «Ассоциации» - форма и фигуры</w:t>
            </w:r>
          </w:p>
          <w:p w:rsidR="009B18AA" w:rsidRDefault="009B18AA" w:rsidP="009B18AA">
            <w:pPr>
              <w:pStyle w:val="a5"/>
              <w:numPr>
                <w:ilvl w:val="0"/>
                <w:numId w:val="7"/>
              </w:numPr>
              <w:jc w:val="both"/>
            </w:pPr>
            <w:proofErr w:type="gramStart"/>
            <w:r>
              <w:t>Р</w:t>
            </w:r>
            <w:proofErr w:type="gramEnd"/>
            <w:r>
              <w:t>\И «Геометрические фигуры»</w:t>
            </w:r>
          </w:p>
          <w:p w:rsidR="009B18AA" w:rsidRDefault="009B18AA" w:rsidP="009B18AA">
            <w:pPr>
              <w:pStyle w:val="a5"/>
              <w:numPr>
                <w:ilvl w:val="0"/>
                <w:numId w:val="7"/>
              </w:numPr>
              <w:jc w:val="both"/>
            </w:pPr>
            <w:r>
              <w:t>Д\И «</w:t>
            </w:r>
            <w:proofErr w:type="gramStart"/>
            <w:r>
              <w:t>Учимся</w:t>
            </w:r>
            <w:proofErr w:type="gramEnd"/>
            <w:r>
              <w:t xml:space="preserve"> играя» - набор для обучение счёту.</w:t>
            </w:r>
          </w:p>
          <w:p w:rsidR="00037D94" w:rsidRDefault="00037D94" w:rsidP="009B18AA">
            <w:pPr>
              <w:pStyle w:val="a5"/>
              <w:numPr>
                <w:ilvl w:val="0"/>
                <w:numId w:val="7"/>
              </w:numPr>
              <w:jc w:val="both"/>
            </w:pPr>
            <w:r>
              <w:t xml:space="preserve">Наборы счетных материалов (раздаточный материал) – 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37D94" w:rsidRDefault="00037D94" w:rsidP="009B18AA">
            <w:pPr>
              <w:pStyle w:val="a5"/>
              <w:numPr>
                <w:ilvl w:val="0"/>
                <w:numId w:val="7"/>
              </w:numPr>
              <w:jc w:val="both"/>
            </w:pPr>
            <w:r>
              <w:t>Веера с цифрами.</w:t>
            </w:r>
          </w:p>
          <w:p w:rsidR="00037D94" w:rsidRDefault="00037D94" w:rsidP="009B18AA">
            <w:pPr>
              <w:pStyle w:val="a5"/>
              <w:numPr>
                <w:ilvl w:val="0"/>
                <w:numId w:val="7"/>
              </w:numPr>
              <w:jc w:val="both"/>
            </w:pPr>
            <w:proofErr w:type="gramStart"/>
            <w:r>
              <w:t>Счётный материал: (яблоки, грибы, груши, палочки, камушки, тематические картинки, наборы цифр)</w:t>
            </w:r>
            <w:proofErr w:type="gramEnd"/>
          </w:p>
          <w:p w:rsidR="00037D94" w:rsidRDefault="00037D94" w:rsidP="009B18AA">
            <w:pPr>
              <w:pStyle w:val="a5"/>
              <w:numPr>
                <w:ilvl w:val="0"/>
                <w:numId w:val="7"/>
              </w:numPr>
              <w:jc w:val="both"/>
            </w:pPr>
            <w:r>
              <w:t>Счёты</w:t>
            </w:r>
          </w:p>
          <w:p w:rsidR="00ED1665" w:rsidRDefault="00037D94" w:rsidP="00ED1665">
            <w:pPr>
              <w:pStyle w:val="a5"/>
              <w:numPr>
                <w:ilvl w:val="0"/>
                <w:numId w:val="7"/>
              </w:numPr>
              <w:jc w:val="both"/>
            </w:pPr>
            <w:r>
              <w:t>Счётные линейки</w:t>
            </w:r>
          </w:p>
          <w:p w:rsidR="00037D94" w:rsidRDefault="00037D94" w:rsidP="002D1EC9">
            <w:pPr>
              <w:pStyle w:val="a5"/>
              <w:ind w:left="34"/>
              <w:jc w:val="both"/>
            </w:pPr>
          </w:p>
        </w:tc>
      </w:tr>
    </w:tbl>
    <w:p w:rsidR="00762366" w:rsidRDefault="00762366" w:rsidP="00037D94">
      <w:pPr>
        <w:shd w:val="clear" w:color="auto" w:fill="FFFFFF"/>
        <w:ind w:firstLine="0"/>
      </w:pPr>
    </w:p>
    <w:p w:rsidR="00341C48" w:rsidRPr="00540420" w:rsidRDefault="00341C48" w:rsidP="00341C48">
      <w:pPr>
        <w:shd w:val="clear" w:color="auto" w:fill="FFFFFF"/>
        <w:jc w:val="center"/>
        <w:rPr>
          <w:b/>
          <w:i/>
        </w:rPr>
      </w:pPr>
      <w:r w:rsidRPr="00540420">
        <w:rPr>
          <w:b/>
          <w:i/>
        </w:rPr>
        <w:t>Методическое обеспечение образовательной области</w:t>
      </w:r>
    </w:p>
    <w:p w:rsidR="00341C48" w:rsidRPr="00540420" w:rsidRDefault="00341C48" w:rsidP="00341C48">
      <w:pPr>
        <w:shd w:val="clear" w:color="auto" w:fill="FFFFFF"/>
        <w:jc w:val="center"/>
        <w:rPr>
          <w:b/>
          <w:i/>
        </w:rPr>
      </w:pPr>
      <w:r w:rsidRPr="00540420">
        <w:rPr>
          <w:b/>
          <w:i/>
        </w:rPr>
        <w:t xml:space="preserve"> «Речевое развитие»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5B2E30" w:rsidTr="005B2E30">
        <w:tc>
          <w:tcPr>
            <w:tcW w:w="2376" w:type="dxa"/>
          </w:tcPr>
          <w:p w:rsidR="005B2E30" w:rsidRPr="00C958CC" w:rsidRDefault="00C958CC" w:rsidP="00C958CC">
            <w:pPr>
              <w:pStyle w:val="a5"/>
              <w:jc w:val="center"/>
              <w:rPr>
                <w:b/>
              </w:rPr>
            </w:pPr>
            <w:r w:rsidRPr="00C958CC">
              <w:rPr>
                <w:b/>
              </w:rPr>
              <w:t>Раздел</w:t>
            </w:r>
          </w:p>
        </w:tc>
        <w:tc>
          <w:tcPr>
            <w:tcW w:w="7195" w:type="dxa"/>
          </w:tcPr>
          <w:p w:rsidR="005B2E30" w:rsidRPr="00C958CC" w:rsidRDefault="00C958CC" w:rsidP="00C958CC">
            <w:pPr>
              <w:pStyle w:val="a5"/>
              <w:jc w:val="center"/>
              <w:rPr>
                <w:b/>
              </w:rPr>
            </w:pPr>
            <w:r w:rsidRPr="00C958CC">
              <w:rPr>
                <w:b/>
              </w:rPr>
              <w:t>Методические пособия</w:t>
            </w:r>
          </w:p>
        </w:tc>
      </w:tr>
      <w:tr w:rsidR="005B2E30" w:rsidTr="005B2E30">
        <w:tc>
          <w:tcPr>
            <w:tcW w:w="2376" w:type="dxa"/>
          </w:tcPr>
          <w:p w:rsidR="005B2E30" w:rsidRDefault="00762366" w:rsidP="00C958CC">
            <w:pPr>
              <w:pStyle w:val="a5"/>
            </w:pPr>
            <w:r>
              <w:t>Развитие речи</w:t>
            </w:r>
          </w:p>
        </w:tc>
        <w:tc>
          <w:tcPr>
            <w:tcW w:w="7195" w:type="dxa"/>
          </w:tcPr>
          <w:p w:rsidR="005B2E30" w:rsidRDefault="00762366" w:rsidP="00ED1665">
            <w:pPr>
              <w:pStyle w:val="a5"/>
              <w:numPr>
                <w:ilvl w:val="0"/>
                <w:numId w:val="15"/>
              </w:numPr>
            </w:pPr>
            <w:r>
              <w:t>Сюжетные картинки для развития речи «Неожиданный финал»</w:t>
            </w:r>
          </w:p>
          <w:p w:rsidR="00762366" w:rsidRDefault="00762366" w:rsidP="00ED1665">
            <w:pPr>
              <w:pStyle w:val="a5"/>
              <w:numPr>
                <w:ilvl w:val="0"/>
                <w:numId w:val="15"/>
              </w:numPr>
            </w:pPr>
            <w:r>
              <w:t xml:space="preserve">Д/И «Расскажи про свой </w:t>
            </w:r>
            <w:r w:rsidR="00ED1665">
              <w:t>о</w:t>
            </w:r>
            <w:r>
              <w:t>город</w:t>
            </w:r>
            <w:r w:rsidR="00ED1665">
              <w:t xml:space="preserve"> и сад</w:t>
            </w:r>
            <w:r>
              <w:t>»</w:t>
            </w:r>
          </w:p>
          <w:p w:rsidR="00762366" w:rsidRDefault="000B388D" w:rsidP="00ED1665">
            <w:pPr>
              <w:pStyle w:val="a5"/>
              <w:numPr>
                <w:ilvl w:val="0"/>
                <w:numId w:val="15"/>
              </w:numPr>
            </w:pPr>
            <w:r>
              <w:t>Опорные картинки для пересказа текста.</w:t>
            </w:r>
          </w:p>
          <w:p w:rsidR="000B388D" w:rsidRDefault="000B388D" w:rsidP="00ED1665">
            <w:pPr>
              <w:pStyle w:val="a5"/>
              <w:numPr>
                <w:ilvl w:val="0"/>
                <w:numId w:val="15"/>
              </w:numPr>
            </w:pPr>
            <w:r>
              <w:t>Демон</w:t>
            </w:r>
            <w:r w:rsidR="001058A5">
              <w:t>страционный материал по теме  «</w:t>
            </w:r>
            <w:r>
              <w:t>Семья».</w:t>
            </w:r>
          </w:p>
          <w:p w:rsidR="000B388D" w:rsidRDefault="000B388D" w:rsidP="00ED1665">
            <w:pPr>
              <w:pStyle w:val="a5"/>
              <w:numPr>
                <w:ilvl w:val="0"/>
                <w:numId w:val="15"/>
              </w:numPr>
            </w:pPr>
            <w:r>
              <w:t>Демонстрационный материал «Сюжетные картины»</w:t>
            </w:r>
          </w:p>
          <w:p w:rsidR="000B388D" w:rsidRDefault="000B388D" w:rsidP="00ED1665">
            <w:pPr>
              <w:pStyle w:val="a5"/>
              <w:numPr>
                <w:ilvl w:val="0"/>
                <w:numId w:val="15"/>
              </w:numPr>
            </w:pPr>
            <w:r>
              <w:t>Д/И «Предлоги»</w:t>
            </w:r>
          </w:p>
          <w:p w:rsidR="000B388D" w:rsidRDefault="000B388D" w:rsidP="00ED1665">
            <w:pPr>
              <w:pStyle w:val="a5"/>
              <w:numPr>
                <w:ilvl w:val="0"/>
                <w:numId w:val="15"/>
              </w:numPr>
            </w:pPr>
            <w:proofErr w:type="spellStart"/>
            <w:r>
              <w:t>В.В.Гербова</w:t>
            </w:r>
            <w:proofErr w:type="spellEnd"/>
            <w:r>
              <w:t>, картинный материал «Развитие речи в детском саду. 3-4 года»</w:t>
            </w:r>
          </w:p>
          <w:p w:rsidR="000B388D" w:rsidRDefault="000B388D" w:rsidP="00ED1665">
            <w:pPr>
              <w:pStyle w:val="a5"/>
              <w:numPr>
                <w:ilvl w:val="0"/>
                <w:numId w:val="15"/>
              </w:numPr>
            </w:pPr>
            <w:r>
              <w:t xml:space="preserve">Картины </w:t>
            </w:r>
            <w:proofErr w:type="spellStart"/>
            <w:r>
              <w:t>трансформеры</w:t>
            </w:r>
            <w:proofErr w:type="spellEnd"/>
            <w:r>
              <w:t xml:space="preserve"> для составления творческих рассказов.</w:t>
            </w:r>
          </w:p>
          <w:p w:rsidR="001058A5" w:rsidRDefault="000B388D" w:rsidP="001058A5">
            <w:pPr>
              <w:pStyle w:val="a5"/>
              <w:numPr>
                <w:ilvl w:val="0"/>
                <w:numId w:val="15"/>
              </w:numPr>
            </w:pPr>
            <w:proofErr w:type="spellStart"/>
            <w:r>
              <w:t>Пазлы</w:t>
            </w:r>
            <w:proofErr w:type="spellEnd"/>
            <w:r>
              <w:t xml:space="preserve"> по русским народным сказкам.</w:t>
            </w:r>
          </w:p>
          <w:p w:rsidR="001058A5" w:rsidRDefault="000B388D" w:rsidP="001058A5">
            <w:pPr>
              <w:pStyle w:val="a5"/>
              <w:numPr>
                <w:ilvl w:val="0"/>
                <w:numId w:val="15"/>
              </w:numPr>
            </w:pPr>
            <w:r>
              <w:t>Д/И «Мои любимые сказки»</w:t>
            </w:r>
          </w:p>
          <w:p w:rsidR="001058A5" w:rsidRDefault="000B388D" w:rsidP="001058A5">
            <w:pPr>
              <w:pStyle w:val="a5"/>
              <w:numPr>
                <w:ilvl w:val="0"/>
                <w:numId w:val="15"/>
              </w:numPr>
            </w:pPr>
            <w:r>
              <w:t>Д/И «Чего не хватает»</w:t>
            </w:r>
          </w:p>
          <w:p w:rsidR="001058A5" w:rsidRDefault="000B388D" w:rsidP="001058A5">
            <w:pPr>
              <w:pStyle w:val="a5"/>
              <w:numPr>
                <w:ilvl w:val="0"/>
                <w:numId w:val="15"/>
              </w:numPr>
            </w:pPr>
            <w:r>
              <w:t>Картинки-символы</w:t>
            </w:r>
          </w:p>
          <w:p w:rsidR="001058A5" w:rsidRDefault="00037D94" w:rsidP="001058A5">
            <w:pPr>
              <w:pStyle w:val="a5"/>
              <w:numPr>
                <w:ilvl w:val="0"/>
                <w:numId w:val="15"/>
              </w:numPr>
            </w:pPr>
            <w:r>
              <w:t>Д\И «Неожиданный финал»</w:t>
            </w:r>
          </w:p>
          <w:p w:rsidR="001058A5" w:rsidRDefault="00037D94" w:rsidP="001058A5">
            <w:pPr>
              <w:pStyle w:val="a5"/>
              <w:numPr>
                <w:ilvl w:val="0"/>
                <w:numId w:val="15"/>
              </w:numPr>
            </w:pPr>
            <w:r>
              <w:t>Д\</w:t>
            </w:r>
            <w:proofErr w:type="gramStart"/>
            <w:r>
              <w:t>П</w:t>
            </w:r>
            <w:proofErr w:type="gramEnd"/>
            <w:r>
              <w:t xml:space="preserve"> «Опорные картинки для составления рассказов»</w:t>
            </w:r>
          </w:p>
          <w:p w:rsidR="001058A5" w:rsidRDefault="00F03476" w:rsidP="001058A5">
            <w:pPr>
              <w:pStyle w:val="a5"/>
              <w:numPr>
                <w:ilvl w:val="0"/>
                <w:numId w:val="15"/>
              </w:numPr>
            </w:pPr>
            <w:proofErr w:type="gramStart"/>
            <w:r>
              <w:t>Р</w:t>
            </w:r>
            <w:proofErr w:type="gramEnd"/>
            <w:r>
              <w:t>\И «</w:t>
            </w:r>
            <w:proofErr w:type="spellStart"/>
            <w:r>
              <w:t>Букварик</w:t>
            </w:r>
            <w:proofErr w:type="spellEnd"/>
            <w:r>
              <w:t>»</w:t>
            </w:r>
          </w:p>
          <w:p w:rsidR="00F03476" w:rsidRDefault="00F03476" w:rsidP="001058A5">
            <w:pPr>
              <w:pStyle w:val="a5"/>
              <w:numPr>
                <w:ilvl w:val="0"/>
                <w:numId w:val="15"/>
              </w:numPr>
            </w:pPr>
            <w:proofErr w:type="gramStart"/>
            <w:r>
              <w:t>Р</w:t>
            </w:r>
            <w:proofErr w:type="gramEnd"/>
            <w:r>
              <w:t>\И «Говори правильно»</w:t>
            </w:r>
          </w:p>
          <w:p w:rsidR="001058A5" w:rsidRDefault="001058A5" w:rsidP="001058A5">
            <w:pPr>
              <w:pStyle w:val="a5"/>
              <w:numPr>
                <w:ilvl w:val="0"/>
                <w:numId w:val="15"/>
              </w:numPr>
            </w:pPr>
            <w:r>
              <w:t>Д/И «Город мастеров»</w:t>
            </w:r>
          </w:p>
          <w:p w:rsidR="001058A5" w:rsidRDefault="001058A5" w:rsidP="001058A5">
            <w:pPr>
              <w:pStyle w:val="a5"/>
              <w:numPr>
                <w:ilvl w:val="0"/>
                <w:numId w:val="15"/>
              </w:numPr>
            </w:pPr>
            <w:r>
              <w:t>Д/И «Три сигнала светофора»</w:t>
            </w:r>
          </w:p>
          <w:p w:rsidR="001058A5" w:rsidRDefault="001058A5" w:rsidP="001058A5">
            <w:pPr>
              <w:pStyle w:val="a5"/>
              <w:numPr>
                <w:ilvl w:val="0"/>
                <w:numId w:val="15"/>
              </w:numPr>
            </w:pPr>
            <w:r>
              <w:t>Д/И «Профессии»</w:t>
            </w:r>
          </w:p>
          <w:p w:rsidR="001058A5" w:rsidRDefault="001058A5" w:rsidP="001058A5">
            <w:pPr>
              <w:pStyle w:val="a5"/>
              <w:numPr>
                <w:ilvl w:val="0"/>
                <w:numId w:val="15"/>
              </w:numPr>
            </w:pPr>
            <w:r>
              <w:t>Д/И «Собери урожай»</w:t>
            </w:r>
          </w:p>
          <w:p w:rsidR="001058A5" w:rsidRDefault="001058A5" w:rsidP="001058A5">
            <w:pPr>
              <w:pStyle w:val="a5"/>
              <w:numPr>
                <w:ilvl w:val="0"/>
                <w:numId w:val="15"/>
              </w:numPr>
            </w:pPr>
            <w:r>
              <w:t>Д/И «Веселые ладошки»</w:t>
            </w:r>
          </w:p>
          <w:p w:rsidR="001058A5" w:rsidRDefault="001058A5" w:rsidP="001058A5">
            <w:pPr>
              <w:pStyle w:val="a5"/>
              <w:numPr>
                <w:ilvl w:val="0"/>
                <w:numId w:val="15"/>
              </w:numPr>
            </w:pPr>
            <w:r>
              <w:t>Д/И «Парные картинки»</w:t>
            </w:r>
          </w:p>
          <w:p w:rsidR="001058A5" w:rsidRDefault="001058A5" w:rsidP="001058A5">
            <w:pPr>
              <w:pStyle w:val="a5"/>
              <w:numPr>
                <w:ilvl w:val="0"/>
                <w:numId w:val="15"/>
              </w:numPr>
            </w:pPr>
            <w:r>
              <w:t>Д/И «Составь рассказ»</w:t>
            </w:r>
          </w:p>
          <w:p w:rsidR="001058A5" w:rsidRDefault="001058A5" w:rsidP="001058A5">
            <w:pPr>
              <w:pStyle w:val="a5"/>
              <w:numPr>
                <w:ilvl w:val="0"/>
                <w:numId w:val="15"/>
              </w:numPr>
            </w:pPr>
            <w:r>
              <w:t>Д/И «Продолжи ряд»</w:t>
            </w:r>
          </w:p>
          <w:p w:rsidR="001058A5" w:rsidRDefault="001058A5" w:rsidP="001058A5">
            <w:pPr>
              <w:pStyle w:val="a5"/>
              <w:numPr>
                <w:ilvl w:val="0"/>
                <w:numId w:val="15"/>
              </w:numPr>
            </w:pPr>
            <w:r>
              <w:t>Д/И «Отгадай и назови»</w:t>
            </w:r>
          </w:p>
          <w:p w:rsidR="001058A5" w:rsidRDefault="001058A5" w:rsidP="001058A5">
            <w:pPr>
              <w:pStyle w:val="a5"/>
              <w:numPr>
                <w:ilvl w:val="0"/>
                <w:numId w:val="15"/>
              </w:numPr>
            </w:pPr>
            <w:r>
              <w:t>Д/И «Узнай предмет»</w:t>
            </w:r>
          </w:p>
          <w:p w:rsidR="001058A5" w:rsidRDefault="001058A5" w:rsidP="001058A5">
            <w:pPr>
              <w:pStyle w:val="a5"/>
              <w:numPr>
                <w:ilvl w:val="0"/>
                <w:numId w:val="15"/>
              </w:numPr>
            </w:pPr>
            <w:r>
              <w:t>Настольный театр «Три медведя»</w:t>
            </w:r>
          </w:p>
          <w:p w:rsidR="001058A5" w:rsidRDefault="001058A5" w:rsidP="001058A5">
            <w:pPr>
              <w:pStyle w:val="a5"/>
              <w:numPr>
                <w:ilvl w:val="0"/>
                <w:numId w:val="15"/>
              </w:numPr>
            </w:pPr>
            <w:r>
              <w:t>Настольный театр «Три поросенка»</w:t>
            </w:r>
          </w:p>
          <w:p w:rsidR="001058A5" w:rsidRDefault="001058A5" w:rsidP="001058A5">
            <w:pPr>
              <w:pStyle w:val="a5"/>
              <w:numPr>
                <w:ilvl w:val="0"/>
                <w:numId w:val="15"/>
              </w:numPr>
            </w:pPr>
            <w:r>
              <w:t>Настольный театр «Репка»</w:t>
            </w:r>
          </w:p>
          <w:p w:rsidR="001058A5" w:rsidRDefault="001058A5" w:rsidP="001058A5">
            <w:pPr>
              <w:pStyle w:val="a5"/>
              <w:numPr>
                <w:ilvl w:val="0"/>
                <w:numId w:val="15"/>
              </w:numPr>
            </w:pPr>
            <w:r>
              <w:t>Настольный театр «Теремок»</w:t>
            </w:r>
          </w:p>
          <w:p w:rsidR="00037D94" w:rsidRDefault="00037D94" w:rsidP="001058A5">
            <w:pPr>
              <w:pStyle w:val="a5"/>
            </w:pPr>
          </w:p>
        </w:tc>
      </w:tr>
    </w:tbl>
    <w:p w:rsidR="00341C48" w:rsidRDefault="00341C48" w:rsidP="00341C48">
      <w:pPr>
        <w:shd w:val="clear" w:color="auto" w:fill="FFFFFF"/>
        <w:jc w:val="center"/>
      </w:pPr>
    </w:p>
    <w:p w:rsidR="00851408" w:rsidRDefault="00851408" w:rsidP="001058A5">
      <w:pPr>
        <w:suppressAutoHyphens w:val="0"/>
        <w:spacing w:line="276" w:lineRule="auto"/>
        <w:ind w:firstLine="0"/>
        <w:jc w:val="left"/>
        <w:textAlignment w:val="auto"/>
      </w:pPr>
    </w:p>
    <w:p w:rsidR="001058A5" w:rsidRDefault="001058A5" w:rsidP="001058A5">
      <w:pPr>
        <w:suppressAutoHyphens w:val="0"/>
        <w:spacing w:line="276" w:lineRule="auto"/>
        <w:ind w:firstLine="0"/>
        <w:jc w:val="left"/>
        <w:textAlignment w:val="auto"/>
      </w:pPr>
    </w:p>
    <w:p w:rsidR="001058A5" w:rsidRDefault="001058A5" w:rsidP="001058A5">
      <w:pPr>
        <w:suppressAutoHyphens w:val="0"/>
        <w:spacing w:line="276" w:lineRule="auto"/>
        <w:ind w:firstLine="0"/>
        <w:jc w:val="left"/>
        <w:textAlignment w:val="auto"/>
      </w:pPr>
    </w:p>
    <w:p w:rsidR="00851408" w:rsidRPr="00851408" w:rsidRDefault="00851408" w:rsidP="00120649">
      <w:pPr>
        <w:pStyle w:val="a3"/>
        <w:suppressAutoHyphens w:val="0"/>
        <w:spacing w:line="276" w:lineRule="auto"/>
        <w:jc w:val="left"/>
        <w:textAlignment w:val="auto"/>
      </w:pPr>
    </w:p>
    <w:p w:rsidR="00851408" w:rsidRPr="001058A5" w:rsidRDefault="00851408" w:rsidP="00120649">
      <w:pPr>
        <w:pStyle w:val="a3"/>
        <w:suppressAutoHyphens w:val="0"/>
        <w:spacing w:line="276" w:lineRule="auto"/>
        <w:jc w:val="left"/>
        <w:textAlignment w:val="auto"/>
      </w:pPr>
    </w:p>
    <w:p w:rsidR="00851408" w:rsidRDefault="00851408" w:rsidP="00851408">
      <w:pPr>
        <w:pStyle w:val="a3"/>
        <w:suppressAutoHyphens w:val="0"/>
        <w:spacing w:line="276" w:lineRule="auto"/>
        <w:jc w:val="center"/>
        <w:textAlignment w:val="auto"/>
        <w:rPr>
          <w:rFonts w:ascii="Times New Roman" w:hAnsi="Times New Roman"/>
          <w:b/>
          <w:sz w:val="32"/>
          <w:szCs w:val="32"/>
        </w:rPr>
      </w:pPr>
      <w:r w:rsidRPr="00851408">
        <w:rPr>
          <w:rFonts w:ascii="Times New Roman" w:hAnsi="Times New Roman"/>
          <w:b/>
          <w:sz w:val="32"/>
          <w:szCs w:val="32"/>
        </w:rPr>
        <w:t>ПРИЛОЖЕНИЕ</w:t>
      </w:r>
    </w:p>
    <w:p w:rsidR="00851408" w:rsidRDefault="00851408" w:rsidP="00851408">
      <w:pPr>
        <w:pStyle w:val="a3"/>
        <w:suppressAutoHyphens w:val="0"/>
        <w:spacing w:line="276" w:lineRule="auto"/>
        <w:jc w:val="center"/>
        <w:textAlignment w:val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 АДАПТИРОВАННОЙ ОСНОВНОЙ ОБРАЗОВАТЕЛЬНОЙ ПРОГРАММЕ </w:t>
      </w:r>
    </w:p>
    <w:p w:rsidR="00851408" w:rsidRDefault="00851408" w:rsidP="00851408">
      <w:pPr>
        <w:pStyle w:val="a3"/>
        <w:suppressAutoHyphens w:val="0"/>
        <w:spacing w:line="276" w:lineRule="auto"/>
        <w:jc w:val="center"/>
        <w:textAlignment w:val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ДОШКОЛЬНОГО ОБРАЗОВАНИЯ ДЕТЕЙ С </w:t>
      </w:r>
      <w:r w:rsidR="001058A5">
        <w:rPr>
          <w:rFonts w:ascii="Times New Roman" w:hAnsi="Times New Roman"/>
          <w:b/>
          <w:sz w:val="32"/>
          <w:szCs w:val="32"/>
        </w:rPr>
        <w:t>УМСТВЕННОЙ ОТСТАЛОСТЬЮ (ИНТЕЛЛЕКТУАЛЬНЫМИ НАРУШЕНИЯМИ)</w:t>
      </w:r>
    </w:p>
    <w:p w:rsidR="00851408" w:rsidRDefault="00851408" w:rsidP="00851408">
      <w:pPr>
        <w:pStyle w:val="a3"/>
        <w:suppressAutoHyphens w:val="0"/>
        <w:spacing w:line="276" w:lineRule="auto"/>
        <w:jc w:val="center"/>
        <w:textAlignment w:val="auto"/>
        <w:rPr>
          <w:rFonts w:ascii="Times New Roman" w:hAnsi="Times New Roman"/>
          <w:b/>
          <w:sz w:val="32"/>
          <w:szCs w:val="32"/>
        </w:rPr>
      </w:pPr>
    </w:p>
    <w:p w:rsidR="00851408" w:rsidRDefault="00851408" w:rsidP="00851408">
      <w:pPr>
        <w:pStyle w:val="a3"/>
        <w:suppressAutoHyphens w:val="0"/>
        <w:spacing w:line="276" w:lineRule="auto"/>
        <w:jc w:val="center"/>
        <w:textAlignment w:val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бюджетного дошкольного образовательного учреждения города Иркутска </w:t>
      </w:r>
    </w:p>
    <w:p w:rsidR="00851408" w:rsidRPr="00851408" w:rsidRDefault="00851408" w:rsidP="00851408">
      <w:pPr>
        <w:pStyle w:val="a3"/>
        <w:suppressAutoHyphens w:val="0"/>
        <w:spacing w:line="276" w:lineRule="auto"/>
        <w:jc w:val="center"/>
        <w:textAlignment w:val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детского сада №168</w:t>
      </w:r>
    </w:p>
    <w:sectPr w:rsidR="00851408" w:rsidRPr="00851408" w:rsidSect="002C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2D" w:rsidRDefault="00C0442D" w:rsidP="00341C48">
      <w:pPr>
        <w:spacing w:line="240" w:lineRule="auto"/>
      </w:pPr>
      <w:r>
        <w:separator/>
      </w:r>
    </w:p>
  </w:endnote>
  <w:endnote w:type="continuationSeparator" w:id="0">
    <w:p w:rsidR="00C0442D" w:rsidRDefault="00C0442D" w:rsidP="00341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2D" w:rsidRDefault="00C0442D" w:rsidP="00341C48">
      <w:pPr>
        <w:spacing w:line="240" w:lineRule="auto"/>
      </w:pPr>
      <w:r>
        <w:separator/>
      </w:r>
    </w:p>
  </w:footnote>
  <w:footnote w:type="continuationSeparator" w:id="0">
    <w:p w:rsidR="00C0442D" w:rsidRDefault="00C0442D" w:rsidP="00341C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173"/>
    <w:multiLevelType w:val="hybridMultilevel"/>
    <w:tmpl w:val="80C6B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77705"/>
    <w:multiLevelType w:val="hybridMultilevel"/>
    <w:tmpl w:val="F956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545"/>
    <w:multiLevelType w:val="hybridMultilevel"/>
    <w:tmpl w:val="8772A1D0"/>
    <w:lvl w:ilvl="0" w:tplc="E09ED22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>
    <w:nsid w:val="1C3A172F"/>
    <w:multiLevelType w:val="hybridMultilevel"/>
    <w:tmpl w:val="D0B0927E"/>
    <w:lvl w:ilvl="0" w:tplc="515C90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AD201C4"/>
    <w:multiLevelType w:val="hybridMultilevel"/>
    <w:tmpl w:val="E5DEF43A"/>
    <w:lvl w:ilvl="0" w:tplc="FFF622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66C0B2B"/>
    <w:multiLevelType w:val="hybridMultilevel"/>
    <w:tmpl w:val="2BDACE06"/>
    <w:lvl w:ilvl="0" w:tplc="515C90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C0721"/>
    <w:multiLevelType w:val="hybridMultilevel"/>
    <w:tmpl w:val="3D1A82A2"/>
    <w:lvl w:ilvl="0" w:tplc="515C90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06424"/>
    <w:multiLevelType w:val="hybridMultilevel"/>
    <w:tmpl w:val="2BD27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153B1"/>
    <w:multiLevelType w:val="hybridMultilevel"/>
    <w:tmpl w:val="F8BA8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D5916"/>
    <w:multiLevelType w:val="hybridMultilevel"/>
    <w:tmpl w:val="C3BCA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B574B"/>
    <w:multiLevelType w:val="hybridMultilevel"/>
    <w:tmpl w:val="B5CC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A7B02"/>
    <w:multiLevelType w:val="hybridMultilevel"/>
    <w:tmpl w:val="95566A2C"/>
    <w:lvl w:ilvl="0" w:tplc="4A1EC6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5497774D"/>
    <w:multiLevelType w:val="hybridMultilevel"/>
    <w:tmpl w:val="11FE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024BF"/>
    <w:multiLevelType w:val="hybridMultilevel"/>
    <w:tmpl w:val="89E49B1C"/>
    <w:lvl w:ilvl="0" w:tplc="7CECE41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4">
    <w:nsid w:val="72C13763"/>
    <w:multiLevelType w:val="hybridMultilevel"/>
    <w:tmpl w:val="62AE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3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59"/>
    <w:rsid w:val="00003815"/>
    <w:rsid w:val="00037D94"/>
    <w:rsid w:val="000B388D"/>
    <w:rsid w:val="001058A5"/>
    <w:rsid w:val="00115815"/>
    <w:rsid w:val="00120649"/>
    <w:rsid w:val="001E1282"/>
    <w:rsid w:val="002C65CF"/>
    <w:rsid w:val="002D1EC9"/>
    <w:rsid w:val="00341C48"/>
    <w:rsid w:val="00345F93"/>
    <w:rsid w:val="003A2EB3"/>
    <w:rsid w:val="004D4459"/>
    <w:rsid w:val="005B2E30"/>
    <w:rsid w:val="0065732D"/>
    <w:rsid w:val="00682CAC"/>
    <w:rsid w:val="00732642"/>
    <w:rsid w:val="00762366"/>
    <w:rsid w:val="007B5198"/>
    <w:rsid w:val="007F5EE0"/>
    <w:rsid w:val="00851408"/>
    <w:rsid w:val="008D2E14"/>
    <w:rsid w:val="009211A4"/>
    <w:rsid w:val="0094462A"/>
    <w:rsid w:val="009B18AA"/>
    <w:rsid w:val="009D1FA2"/>
    <w:rsid w:val="00AD2287"/>
    <w:rsid w:val="00B0403A"/>
    <w:rsid w:val="00B13406"/>
    <w:rsid w:val="00BE62FB"/>
    <w:rsid w:val="00C0442D"/>
    <w:rsid w:val="00C22683"/>
    <w:rsid w:val="00C958CC"/>
    <w:rsid w:val="00CC5734"/>
    <w:rsid w:val="00D90B2F"/>
    <w:rsid w:val="00DB1B9D"/>
    <w:rsid w:val="00E01BB8"/>
    <w:rsid w:val="00E01D88"/>
    <w:rsid w:val="00ED1665"/>
    <w:rsid w:val="00EE4505"/>
    <w:rsid w:val="00F03476"/>
    <w:rsid w:val="00F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6EBD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7B5198"/>
    <w:pPr>
      <w:keepNext/>
      <w:keepLines/>
      <w:suppressAutoHyphens w:val="0"/>
      <w:spacing w:before="200" w:line="276" w:lineRule="auto"/>
      <w:ind w:firstLine="0"/>
      <w:jc w:val="left"/>
      <w:textAlignment w:val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6EBD"/>
    <w:pPr>
      <w:spacing w:after="200"/>
      <w:ind w:left="720" w:firstLine="0"/>
      <w:contextualSpacing/>
    </w:pPr>
    <w:rPr>
      <w:rFonts w:ascii="Calibri" w:eastAsia="Calibri" w:hAnsi="Calibri"/>
      <w:lang w:eastAsia="en-US"/>
    </w:rPr>
  </w:style>
  <w:style w:type="character" w:styleId="a4">
    <w:name w:val="Hyperlink"/>
    <w:rsid w:val="00341C48"/>
    <w:rPr>
      <w:color w:val="0000FF"/>
      <w:u w:val="single"/>
    </w:rPr>
  </w:style>
  <w:style w:type="paragraph" w:styleId="a5">
    <w:name w:val="No Spacing"/>
    <w:uiPriority w:val="1"/>
    <w:qFormat/>
    <w:rsid w:val="00341C4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341C4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C48"/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styleId="a8">
    <w:name w:val="footer"/>
    <w:basedOn w:val="a"/>
    <w:link w:val="a9"/>
    <w:uiPriority w:val="99"/>
    <w:unhideWhenUsed/>
    <w:rsid w:val="00341C4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C48"/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table" w:styleId="aa">
    <w:name w:val="Table Grid"/>
    <w:basedOn w:val="a1"/>
    <w:uiPriority w:val="39"/>
    <w:rsid w:val="00B0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B51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6EBD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7B5198"/>
    <w:pPr>
      <w:keepNext/>
      <w:keepLines/>
      <w:suppressAutoHyphens w:val="0"/>
      <w:spacing w:before="200" w:line="276" w:lineRule="auto"/>
      <w:ind w:firstLine="0"/>
      <w:jc w:val="left"/>
      <w:textAlignment w:val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6EBD"/>
    <w:pPr>
      <w:spacing w:after="200"/>
      <w:ind w:left="720" w:firstLine="0"/>
      <w:contextualSpacing/>
    </w:pPr>
    <w:rPr>
      <w:rFonts w:ascii="Calibri" w:eastAsia="Calibri" w:hAnsi="Calibri"/>
      <w:lang w:eastAsia="en-US"/>
    </w:rPr>
  </w:style>
  <w:style w:type="character" w:styleId="a4">
    <w:name w:val="Hyperlink"/>
    <w:rsid w:val="00341C48"/>
    <w:rPr>
      <w:color w:val="0000FF"/>
      <w:u w:val="single"/>
    </w:rPr>
  </w:style>
  <w:style w:type="paragraph" w:styleId="a5">
    <w:name w:val="No Spacing"/>
    <w:uiPriority w:val="1"/>
    <w:qFormat/>
    <w:rsid w:val="00341C4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341C4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C48"/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styleId="a8">
    <w:name w:val="footer"/>
    <w:basedOn w:val="a"/>
    <w:link w:val="a9"/>
    <w:uiPriority w:val="99"/>
    <w:unhideWhenUsed/>
    <w:rsid w:val="00341C4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C48"/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table" w:styleId="aa">
    <w:name w:val="Table Grid"/>
    <w:basedOn w:val="a1"/>
    <w:uiPriority w:val="39"/>
    <w:rsid w:val="00B0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B51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Василина</cp:lastModifiedBy>
  <cp:revision>2</cp:revision>
  <cp:lastPrinted>2021-12-27T05:10:00Z</cp:lastPrinted>
  <dcterms:created xsi:type="dcterms:W3CDTF">2022-09-19T03:13:00Z</dcterms:created>
  <dcterms:modified xsi:type="dcterms:W3CDTF">2022-09-19T03:13:00Z</dcterms:modified>
</cp:coreProperties>
</file>